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D83E77" w:rsidRPr="00A55547" w:rsidTr="00393093">
        <w:tc>
          <w:tcPr>
            <w:tcW w:w="6204" w:type="dxa"/>
          </w:tcPr>
          <w:p w:rsidR="00D83E77" w:rsidRDefault="00D83E77" w:rsidP="00D83E77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УТВЕРЖДАЮ</w:t>
            </w:r>
          </w:p>
          <w:p w:rsidR="00D83E77" w:rsidRDefault="00D83E77" w:rsidP="00D83E77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Директор ГБУКК НМЦПО</w:t>
            </w:r>
          </w:p>
          <w:p w:rsidR="00D83E77" w:rsidRDefault="00D83E77" w:rsidP="00D83E77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Котенко И.Ю.</w:t>
            </w:r>
          </w:p>
          <w:p w:rsidR="00393093" w:rsidRDefault="00393093" w:rsidP="00D83E77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«___»__________2015 год</w:t>
            </w:r>
          </w:p>
          <w:p w:rsidR="00393093" w:rsidRDefault="00393093" w:rsidP="00D83E77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_______________________</w:t>
            </w:r>
          </w:p>
          <w:p w:rsidR="00D83E77" w:rsidRPr="0024312A" w:rsidRDefault="00D83E77" w:rsidP="00D83E77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</w:pPr>
          </w:p>
        </w:tc>
        <w:tc>
          <w:tcPr>
            <w:tcW w:w="3367" w:type="dxa"/>
          </w:tcPr>
          <w:p w:rsidR="00393093" w:rsidRDefault="00393093" w:rsidP="00393093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УТВЕРЖДАЮ</w:t>
            </w:r>
          </w:p>
          <w:p w:rsidR="00393093" w:rsidRDefault="00903334" w:rsidP="00393093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Директор ГАПОУ КК ЛАТ</w:t>
            </w:r>
          </w:p>
          <w:p w:rsidR="00903334" w:rsidRDefault="00903334" w:rsidP="00393093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Гречанный Н.А.</w:t>
            </w:r>
          </w:p>
          <w:p w:rsidR="00393093" w:rsidRDefault="00393093" w:rsidP="00393093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«___»__________2015 год</w:t>
            </w:r>
          </w:p>
          <w:p w:rsidR="00393093" w:rsidRDefault="00393093" w:rsidP="00393093">
            <w:pPr>
              <w:pStyle w:val="Style5"/>
              <w:widowControl/>
              <w:tabs>
                <w:tab w:val="left" w:leader="underscore" w:pos="8467"/>
              </w:tabs>
              <w:spacing w:line="276" w:lineRule="auto"/>
              <w:jc w:val="left"/>
              <w:rPr>
                <w:rStyle w:val="FontStyle14"/>
                <w:rFonts w:eastAsiaTheme="majorEastAsia"/>
              </w:rPr>
            </w:pPr>
            <w:r>
              <w:rPr>
                <w:rStyle w:val="FontStyle14"/>
                <w:rFonts w:eastAsiaTheme="majorEastAsia"/>
              </w:rPr>
              <w:t>_______________________</w:t>
            </w:r>
          </w:p>
          <w:p w:rsidR="00D83E77" w:rsidRPr="00A55547" w:rsidRDefault="00D83E77" w:rsidP="002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E77" w:rsidRDefault="00D83E77" w:rsidP="00E07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E77" w:rsidRDefault="00D83E77" w:rsidP="00E07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3E77" w:rsidRDefault="00D83E77" w:rsidP="00E07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7DFF" w:rsidRPr="00713E25" w:rsidRDefault="00E07DFF" w:rsidP="00E07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Положение</w:t>
      </w:r>
    </w:p>
    <w:p w:rsidR="00E07DFF" w:rsidRPr="00713E25" w:rsidRDefault="00E07DFF" w:rsidP="00E07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об организации и проведении краевой олимпиады </w:t>
      </w:r>
      <w:r w:rsidR="00473353">
        <w:rPr>
          <w:rFonts w:ascii="Times New Roman" w:hAnsi="Times New Roman"/>
          <w:sz w:val="28"/>
          <w:szCs w:val="28"/>
        </w:rPr>
        <w:br/>
      </w:r>
      <w:r w:rsidRPr="00713E25">
        <w:rPr>
          <w:rFonts w:ascii="Times New Roman" w:hAnsi="Times New Roman"/>
          <w:sz w:val="28"/>
          <w:szCs w:val="28"/>
        </w:rPr>
        <w:t xml:space="preserve">профессионального мастерства обучающихся </w:t>
      </w:r>
      <w:r w:rsidR="00473353">
        <w:rPr>
          <w:rFonts w:ascii="Times New Roman" w:hAnsi="Times New Roman"/>
          <w:sz w:val="28"/>
          <w:szCs w:val="28"/>
        </w:rPr>
        <w:br/>
      </w:r>
      <w:r w:rsidRPr="00713E25">
        <w:rPr>
          <w:rFonts w:ascii="Times New Roman" w:hAnsi="Times New Roman"/>
          <w:sz w:val="28"/>
          <w:szCs w:val="28"/>
        </w:rPr>
        <w:t xml:space="preserve">по специальности </w:t>
      </w:r>
      <w:r w:rsidR="00473353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473353">
        <w:rPr>
          <w:rFonts w:ascii="Times New Roman" w:hAnsi="Times New Roman"/>
          <w:sz w:val="28"/>
          <w:szCs w:val="28"/>
        </w:rPr>
        <w:br/>
      </w:r>
      <w:r w:rsidR="00903334" w:rsidRPr="00903334">
        <w:rPr>
          <w:rFonts w:ascii="Times New Roman" w:hAnsi="Times New Roman"/>
          <w:sz w:val="28"/>
        </w:rPr>
        <w:t xml:space="preserve">23.02.03 Техническое обслуживание и ремонт </w:t>
      </w:r>
      <w:r w:rsidR="00634276">
        <w:rPr>
          <w:rFonts w:ascii="Times New Roman" w:hAnsi="Times New Roman"/>
          <w:sz w:val="28"/>
        </w:rPr>
        <w:br/>
      </w:r>
      <w:r w:rsidR="00903334" w:rsidRPr="00903334">
        <w:rPr>
          <w:rFonts w:ascii="Times New Roman" w:hAnsi="Times New Roman"/>
          <w:sz w:val="28"/>
        </w:rPr>
        <w:t>автомобильного транспорта</w:t>
      </w:r>
      <w:r w:rsidR="0040479C">
        <w:rPr>
          <w:rFonts w:ascii="Times New Roman" w:hAnsi="Times New Roman"/>
          <w:sz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5</w:t>
      </w:r>
      <w:r w:rsidRPr="00713E25">
        <w:rPr>
          <w:rFonts w:ascii="Times New Roman" w:hAnsi="Times New Roman"/>
          <w:sz w:val="28"/>
          <w:szCs w:val="28"/>
        </w:rPr>
        <w:t xml:space="preserve"> году</w:t>
      </w:r>
    </w:p>
    <w:p w:rsidR="00E07DFF" w:rsidRPr="00713E25" w:rsidRDefault="00E07DFF" w:rsidP="00E07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DFF" w:rsidRPr="00E07DFF" w:rsidRDefault="00E07DFF" w:rsidP="00E07DFF">
      <w:pPr>
        <w:pStyle w:val="ac"/>
        <w:numPr>
          <w:ilvl w:val="0"/>
          <w:numId w:val="1"/>
        </w:numPr>
        <w:spacing w:after="240" w:line="360" w:lineRule="auto"/>
        <w:ind w:left="0" w:hanging="357"/>
        <w:jc w:val="center"/>
        <w:rPr>
          <w:rFonts w:ascii="Times New Roman" w:hAnsi="Times New Roman"/>
          <w:b/>
          <w:sz w:val="28"/>
          <w:szCs w:val="28"/>
        </w:rPr>
      </w:pPr>
      <w:r w:rsidRPr="00E07D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1.1.  Краевую олимпиаду профессионального мастерства обучающихся </w:t>
      </w:r>
      <w:r w:rsidR="009D5C21">
        <w:rPr>
          <w:rFonts w:ascii="Times New Roman" w:hAnsi="Times New Roman"/>
          <w:sz w:val="28"/>
          <w:szCs w:val="28"/>
        </w:rPr>
        <w:t xml:space="preserve">профессиональных образовательных </w:t>
      </w:r>
      <w:r w:rsidRPr="00713E25">
        <w:rPr>
          <w:rFonts w:ascii="Times New Roman" w:hAnsi="Times New Roman"/>
          <w:sz w:val="28"/>
          <w:szCs w:val="28"/>
        </w:rPr>
        <w:t xml:space="preserve">учреждений среднего профессионального образования Краснодарского края  по специальности </w:t>
      </w:r>
      <w:r w:rsidR="00903334" w:rsidRPr="00903334">
        <w:rPr>
          <w:rFonts w:ascii="Times New Roman" w:hAnsi="Times New Roman"/>
          <w:sz w:val="28"/>
        </w:rPr>
        <w:t>23.02.03 Техническое обслуживание и ремонт автомобильного транспорта</w:t>
      </w:r>
      <w:r w:rsidR="00903334" w:rsidRPr="00713E25"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>(далее – Олимпиада) организует и проводит  государственное бюджетное учреждение Краснодарского края «Научно-методический центр профессион</w:t>
      </w:r>
      <w:r>
        <w:rPr>
          <w:rFonts w:ascii="Times New Roman" w:hAnsi="Times New Roman"/>
          <w:sz w:val="28"/>
          <w:szCs w:val="28"/>
        </w:rPr>
        <w:t>ального образования» (далее ГБУ</w:t>
      </w:r>
      <w:r w:rsidRPr="00713E25">
        <w:rPr>
          <w:rFonts w:ascii="Times New Roman" w:hAnsi="Times New Roman"/>
          <w:sz w:val="28"/>
          <w:szCs w:val="28"/>
        </w:rPr>
        <w:t>КК НМЦПО)</w:t>
      </w:r>
      <w:r>
        <w:rPr>
          <w:rFonts w:ascii="Times New Roman" w:hAnsi="Times New Roman"/>
          <w:sz w:val="28"/>
          <w:szCs w:val="28"/>
        </w:rPr>
        <w:t xml:space="preserve"> и государственное автономное профессиональное образовательное учреждение Красн</w:t>
      </w:r>
      <w:r w:rsidR="00903334">
        <w:rPr>
          <w:rFonts w:ascii="Times New Roman" w:hAnsi="Times New Roman"/>
          <w:sz w:val="28"/>
          <w:szCs w:val="28"/>
        </w:rPr>
        <w:t>одарского края «Лабинский аграрный техникум» (далее ГАПОУ КК «ЛАТ</w:t>
      </w:r>
      <w:r>
        <w:rPr>
          <w:rFonts w:ascii="Times New Roman" w:hAnsi="Times New Roman"/>
          <w:sz w:val="28"/>
          <w:szCs w:val="28"/>
        </w:rPr>
        <w:t>»)</w:t>
      </w:r>
      <w:r w:rsidRPr="00713E25">
        <w:rPr>
          <w:rFonts w:ascii="Times New Roman" w:hAnsi="Times New Roman"/>
          <w:sz w:val="28"/>
          <w:szCs w:val="28"/>
        </w:rPr>
        <w:t xml:space="preserve">. 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1.2. Олимпиада призвана способствовать повышению качества среднего профессионального образования в интересах развития личности и ее творческих способностей, обеспечения профессиональной мобильности выпускников.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713E25">
        <w:rPr>
          <w:rFonts w:ascii="Times New Roman" w:hAnsi="Times New Roman"/>
          <w:sz w:val="28"/>
          <w:szCs w:val="28"/>
        </w:rPr>
        <w:t xml:space="preserve">Положение об организации и проведении Олимпиады разработано в соответствии с приказом Министерства образования и науки Российской Федерации от </w:t>
      </w:r>
      <w:r w:rsidRPr="00393093">
        <w:rPr>
          <w:rFonts w:ascii="Times New Roman" w:hAnsi="Times New Roman"/>
          <w:sz w:val="28"/>
          <w:szCs w:val="28"/>
        </w:rPr>
        <w:t xml:space="preserve">14 июня 2013 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Краснодарского края  от </w:t>
      </w:r>
      <w:r w:rsidR="00473353" w:rsidRPr="00393093">
        <w:rPr>
          <w:rFonts w:ascii="Times New Roman" w:hAnsi="Times New Roman"/>
          <w:sz w:val="28"/>
          <w:szCs w:val="28"/>
        </w:rPr>
        <w:t>13</w:t>
      </w:r>
      <w:r w:rsidRPr="00393093">
        <w:rPr>
          <w:rFonts w:ascii="Times New Roman" w:hAnsi="Times New Roman"/>
          <w:sz w:val="28"/>
          <w:szCs w:val="28"/>
        </w:rPr>
        <w:t xml:space="preserve"> </w:t>
      </w:r>
      <w:r w:rsidR="00473353" w:rsidRPr="00393093">
        <w:rPr>
          <w:rFonts w:ascii="Times New Roman" w:hAnsi="Times New Roman"/>
          <w:sz w:val="28"/>
          <w:szCs w:val="28"/>
        </w:rPr>
        <w:t>февраля</w:t>
      </w:r>
      <w:r w:rsidRPr="00393093">
        <w:rPr>
          <w:rFonts w:ascii="Times New Roman" w:hAnsi="Times New Roman"/>
          <w:sz w:val="28"/>
          <w:szCs w:val="28"/>
        </w:rPr>
        <w:t xml:space="preserve"> 201</w:t>
      </w:r>
      <w:r w:rsidR="00473353" w:rsidRPr="00393093">
        <w:rPr>
          <w:rFonts w:ascii="Times New Roman" w:hAnsi="Times New Roman"/>
          <w:sz w:val="28"/>
          <w:szCs w:val="28"/>
        </w:rPr>
        <w:t>5</w:t>
      </w:r>
      <w:r w:rsidRPr="00393093">
        <w:rPr>
          <w:rFonts w:ascii="Times New Roman" w:hAnsi="Times New Roman"/>
          <w:sz w:val="28"/>
          <w:szCs w:val="28"/>
        </w:rPr>
        <w:t xml:space="preserve"> года  № </w:t>
      </w:r>
      <w:r w:rsidR="00473353" w:rsidRPr="00393093">
        <w:rPr>
          <w:rFonts w:ascii="Times New Roman" w:hAnsi="Times New Roman"/>
          <w:sz w:val="28"/>
          <w:szCs w:val="28"/>
        </w:rPr>
        <w:t>569</w:t>
      </w:r>
      <w:r w:rsidRPr="00393093">
        <w:rPr>
          <w:rFonts w:ascii="Times New Roman" w:hAnsi="Times New Roman"/>
          <w:sz w:val="28"/>
          <w:szCs w:val="28"/>
        </w:rPr>
        <w:t xml:space="preserve"> «Об организации и проведении краевых олимпиад профессионального мастерства обучающихся </w:t>
      </w:r>
      <w:r w:rsidR="00473353" w:rsidRPr="00393093">
        <w:rPr>
          <w:rFonts w:ascii="Times New Roman" w:hAnsi="Times New Roman"/>
          <w:sz w:val="28"/>
          <w:szCs w:val="28"/>
        </w:rPr>
        <w:t>по</w:t>
      </w:r>
      <w:proofErr w:type="gramEnd"/>
      <w:r w:rsidR="00473353" w:rsidRPr="00393093">
        <w:rPr>
          <w:rFonts w:ascii="Times New Roman" w:hAnsi="Times New Roman"/>
          <w:sz w:val="28"/>
          <w:szCs w:val="28"/>
        </w:rPr>
        <w:t xml:space="preserve"> профессиям и специальностям среднего профессионального образования в 2015 году</w:t>
      </w:r>
      <w:r w:rsidRPr="00393093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стандартом</w:t>
      </w:r>
      <w:r w:rsidRPr="00713E2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по специальности</w:t>
      </w:r>
      <w:r w:rsidRPr="00903334">
        <w:rPr>
          <w:rFonts w:ascii="Times New Roman" w:hAnsi="Times New Roman"/>
          <w:sz w:val="28"/>
          <w:szCs w:val="28"/>
        </w:rPr>
        <w:t xml:space="preserve"> </w:t>
      </w:r>
      <w:r w:rsidR="00903334" w:rsidRPr="00903334">
        <w:rPr>
          <w:rFonts w:ascii="Times New Roman" w:hAnsi="Times New Roman"/>
          <w:sz w:val="28"/>
        </w:rPr>
        <w:t>23.02.03 «Техническое обслуживание и ремонт автомобильного транспорта»</w:t>
      </w:r>
      <w:r w:rsidR="00903334">
        <w:rPr>
          <w:rFonts w:ascii="Times New Roman" w:hAnsi="Times New Roman"/>
          <w:sz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 xml:space="preserve">и определяет порядок </w:t>
      </w:r>
      <w:r w:rsidRPr="00713E25">
        <w:rPr>
          <w:rFonts w:ascii="Times New Roman" w:hAnsi="Times New Roman"/>
          <w:sz w:val="28"/>
          <w:szCs w:val="28"/>
        </w:rPr>
        <w:lastRenderedPageBreak/>
        <w:t>организации и проведения Олимпиады, ее организационно-методическое обеспечение, правила участия и определение победителя и призеров.</w:t>
      </w:r>
    </w:p>
    <w:p w:rsidR="00E07DFF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1.4. Участники Олимпиады должны продемонстрировать теоретическую и практическую подготовку</w:t>
      </w:r>
      <w:r w:rsidR="001E2551">
        <w:rPr>
          <w:rFonts w:ascii="Times New Roman" w:hAnsi="Times New Roman"/>
          <w:sz w:val="28"/>
          <w:szCs w:val="28"/>
        </w:rPr>
        <w:t xml:space="preserve"> по специальности</w:t>
      </w:r>
      <w:r w:rsidRPr="00713E25">
        <w:rPr>
          <w:rFonts w:ascii="Times New Roman" w:hAnsi="Times New Roman"/>
          <w:sz w:val="28"/>
          <w:szCs w:val="28"/>
        </w:rPr>
        <w:t xml:space="preserve">, проявить творчество и </w:t>
      </w:r>
      <w:r w:rsidR="001E2551">
        <w:rPr>
          <w:rFonts w:ascii="Times New Roman" w:hAnsi="Times New Roman"/>
          <w:sz w:val="28"/>
          <w:szCs w:val="28"/>
        </w:rPr>
        <w:t xml:space="preserve">владение </w:t>
      </w:r>
      <w:r w:rsidRPr="00713E25">
        <w:rPr>
          <w:rFonts w:ascii="Times New Roman" w:hAnsi="Times New Roman"/>
          <w:sz w:val="28"/>
          <w:szCs w:val="28"/>
        </w:rPr>
        <w:t xml:space="preserve"> </w:t>
      </w:r>
      <w:r w:rsidR="001E2551">
        <w:rPr>
          <w:rFonts w:ascii="Times New Roman" w:hAnsi="Times New Roman"/>
          <w:sz w:val="28"/>
          <w:szCs w:val="28"/>
        </w:rPr>
        <w:t>профессиональной культурой</w:t>
      </w:r>
      <w:r w:rsidRPr="00713E25">
        <w:rPr>
          <w:rFonts w:ascii="Times New Roman" w:hAnsi="Times New Roman"/>
          <w:sz w:val="28"/>
          <w:szCs w:val="28"/>
        </w:rPr>
        <w:t xml:space="preserve">, владение профессиональной </w:t>
      </w:r>
      <w:r w:rsidR="001E2551">
        <w:rPr>
          <w:rFonts w:ascii="Times New Roman" w:hAnsi="Times New Roman"/>
          <w:sz w:val="28"/>
          <w:szCs w:val="28"/>
        </w:rPr>
        <w:t>терминологией</w:t>
      </w:r>
      <w:r w:rsidRPr="00713E25">
        <w:rPr>
          <w:rFonts w:ascii="Times New Roman" w:hAnsi="Times New Roman"/>
          <w:sz w:val="28"/>
          <w:szCs w:val="28"/>
        </w:rPr>
        <w:t xml:space="preserve">, </w:t>
      </w:r>
      <w:r w:rsidR="001E2551">
        <w:rPr>
          <w:rFonts w:ascii="Times New Roman" w:hAnsi="Times New Roman"/>
          <w:sz w:val="28"/>
          <w:szCs w:val="28"/>
        </w:rPr>
        <w:t xml:space="preserve">умения на </w:t>
      </w:r>
      <w:r w:rsidRPr="00713E25">
        <w:rPr>
          <w:rFonts w:ascii="Times New Roman" w:hAnsi="Times New Roman"/>
          <w:sz w:val="28"/>
          <w:szCs w:val="28"/>
        </w:rPr>
        <w:t>практике применять технологии</w:t>
      </w:r>
      <w:r w:rsidR="00903334">
        <w:rPr>
          <w:rFonts w:ascii="Times New Roman" w:hAnsi="Times New Roman"/>
          <w:sz w:val="28"/>
          <w:szCs w:val="28"/>
        </w:rPr>
        <w:t xml:space="preserve"> современного производства</w:t>
      </w:r>
      <w:r w:rsidRPr="00713E25">
        <w:rPr>
          <w:rFonts w:ascii="Times New Roman" w:hAnsi="Times New Roman"/>
          <w:sz w:val="28"/>
          <w:szCs w:val="28"/>
        </w:rPr>
        <w:t>, в том числе информационно-коммуникационные.</w:t>
      </w:r>
    </w:p>
    <w:p w:rsidR="00E07DFF" w:rsidRPr="00E07DFF" w:rsidRDefault="00E07DFF" w:rsidP="009D5C2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07DFF">
        <w:rPr>
          <w:rFonts w:ascii="Times New Roman" w:hAnsi="Times New Roman"/>
          <w:b/>
          <w:sz w:val="28"/>
          <w:szCs w:val="28"/>
        </w:rPr>
        <w:t>2. Цели и задачи Олимпиады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2.1. Олимпиада проводится в целях выявления качества подготовки обучающихся, закрепления и углубления знаний и умений, полученных в процессе теоретического и практического обучения, стимулирования</w:t>
      </w:r>
      <w:r w:rsidR="001E2551">
        <w:rPr>
          <w:rFonts w:ascii="Times New Roman" w:hAnsi="Times New Roman"/>
          <w:sz w:val="28"/>
          <w:szCs w:val="28"/>
        </w:rPr>
        <w:t xml:space="preserve"> мотивации к </w:t>
      </w:r>
      <w:r w:rsidRPr="00713E25">
        <w:rPr>
          <w:rFonts w:ascii="Times New Roman" w:hAnsi="Times New Roman"/>
          <w:sz w:val="28"/>
          <w:szCs w:val="28"/>
        </w:rPr>
        <w:t xml:space="preserve"> творческо</w:t>
      </w:r>
      <w:r w:rsidR="001E2551">
        <w:rPr>
          <w:rFonts w:ascii="Times New Roman" w:hAnsi="Times New Roman"/>
          <w:sz w:val="28"/>
          <w:szCs w:val="28"/>
        </w:rPr>
        <w:t xml:space="preserve">му и профессиональному </w:t>
      </w:r>
      <w:r w:rsidRPr="00713E25">
        <w:rPr>
          <w:rFonts w:ascii="Times New Roman" w:hAnsi="Times New Roman"/>
          <w:sz w:val="28"/>
          <w:szCs w:val="28"/>
        </w:rPr>
        <w:t xml:space="preserve"> рост</w:t>
      </w:r>
      <w:r w:rsidR="001E2551">
        <w:rPr>
          <w:rFonts w:ascii="Times New Roman" w:hAnsi="Times New Roman"/>
          <w:sz w:val="28"/>
          <w:szCs w:val="28"/>
        </w:rPr>
        <w:t xml:space="preserve">у </w:t>
      </w:r>
      <w:r w:rsidR="001E2551" w:rsidRPr="00713E25">
        <w:rPr>
          <w:rFonts w:ascii="Times New Roman" w:hAnsi="Times New Roman"/>
          <w:sz w:val="28"/>
          <w:szCs w:val="28"/>
        </w:rPr>
        <w:t>обучающихся</w:t>
      </w:r>
      <w:r w:rsidR="001E2551">
        <w:rPr>
          <w:rFonts w:ascii="Times New Roman" w:hAnsi="Times New Roman"/>
          <w:sz w:val="28"/>
          <w:szCs w:val="28"/>
        </w:rPr>
        <w:t>.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2.2. Основными задачами Олимпиады являются: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- повышение интереса к своей будущей специальности;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- проверка способностей обучающихся к </w:t>
      </w:r>
      <w:r w:rsidR="001E2551">
        <w:rPr>
          <w:rFonts w:ascii="Times New Roman" w:hAnsi="Times New Roman"/>
          <w:sz w:val="28"/>
          <w:szCs w:val="28"/>
        </w:rPr>
        <w:t>решению</w:t>
      </w:r>
      <w:r w:rsidRPr="00713E25">
        <w:rPr>
          <w:rFonts w:ascii="Times New Roman" w:hAnsi="Times New Roman"/>
          <w:sz w:val="28"/>
          <w:szCs w:val="28"/>
        </w:rPr>
        <w:t xml:space="preserve"> профессиональн</w:t>
      </w:r>
      <w:r w:rsidR="001E2551">
        <w:rPr>
          <w:rFonts w:ascii="Times New Roman" w:hAnsi="Times New Roman"/>
          <w:sz w:val="28"/>
          <w:szCs w:val="28"/>
        </w:rPr>
        <w:t xml:space="preserve">ых </w:t>
      </w:r>
      <w:r w:rsidRPr="00713E25">
        <w:rPr>
          <w:rFonts w:ascii="Times New Roman" w:hAnsi="Times New Roman"/>
          <w:sz w:val="28"/>
          <w:szCs w:val="28"/>
        </w:rPr>
        <w:t>ситуаци</w:t>
      </w:r>
      <w:r w:rsidR="001E2551">
        <w:rPr>
          <w:rFonts w:ascii="Times New Roman" w:hAnsi="Times New Roman"/>
          <w:sz w:val="28"/>
          <w:szCs w:val="28"/>
        </w:rPr>
        <w:t>й</w:t>
      </w:r>
      <w:r w:rsidRPr="00713E25">
        <w:rPr>
          <w:rFonts w:ascii="Times New Roman" w:hAnsi="Times New Roman"/>
          <w:sz w:val="28"/>
          <w:szCs w:val="28"/>
        </w:rPr>
        <w:t xml:space="preserve">, </w:t>
      </w:r>
      <w:r w:rsidR="001E2551">
        <w:rPr>
          <w:rFonts w:ascii="Times New Roman" w:hAnsi="Times New Roman"/>
          <w:sz w:val="28"/>
          <w:szCs w:val="28"/>
        </w:rPr>
        <w:t xml:space="preserve"> к </w:t>
      </w:r>
      <w:r w:rsidRPr="00713E25">
        <w:rPr>
          <w:rFonts w:ascii="Times New Roman" w:hAnsi="Times New Roman"/>
          <w:sz w:val="28"/>
          <w:szCs w:val="28"/>
        </w:rPr>
        <w:t>анализу и проектированию своей деятельности;</w:t>
      </w:r>
    </w:p>
    <w:p w:rsidR="00E07DFF" w:rsidRPr="00713E25" w:rsidRDefault="00E07DFF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- совершенствование навыков профессионального мышления;</w:t>
      </w:r>
    </w:p>
    <w:p w:rsidR="00A8616B" w:rsidRDefault="00A8616B" w:rsidP="009D5C2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40CC3" w:rsidRPr="00E40CC3" w:rsidRDefault="00E40CC3" w:rsidP="009D5C2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E40CC3">
        <w:rPr>
          <w:rFonts w:ascii="Times New Roman" w:hAnsi="Times New Roman"/>
          <w:b/>
          <w:sz w:val="28"/>
          <w:szCs w:val="28"/>
        </w:rPr>
        <w:t>3. Сроки и место проведения</w:t>
      </w:r>
    </w:p>
    <w:p w:rsidR="00E40CC3" w:rsidRPr="00713E25" w:rsidRDefault="00E40CC3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3.1. Олимпиада проводится поэтапно:</w:t>
      </w:r>
    </w:p>
    <w:p w:rsidR="00E40CC3" w:rsidRPr="00713E25" w:rsidRDefault="00E40CC3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  <w:lang w:val="en-US"/>
        </w:rPr>
        <w:t>I</w:t>
      </w:r>
      <w:r w:rsidRPr="00713E25">
        <w:rPr>
          <w:rFonts w:ascii="Times New Roman" w:hAnsi="Times New Roman"/>
          <w:sz w:val="28"/>
          <w:szCs w:val="28"/>
        </w:rPr>
        <w:t xml:space="preserve"> этап – проводится </w:t>
      </w:r>
      <w:r>
        <w:rPr>
          <w:rFonts w:ascii="Times New Roman" w:hAnsi="Times New Roman"/>
          <w:sz w:val="28"/>
          <w:szCs w:val="28"/>
        </w:rPr>
        <w:t xml:space="preserve">профессиональными </w:t>
      </w:r>
      <w:r w:rsidRPr="00713E25">
        <w:rPr>
          <w:rFonts w:ascii="Times New Roman" w:hAnsi="Times New Roman"/>
          <w:sz w:val="28"/>
          <w:szCs w:val="28"/>
        </w:rPr>
        <w:t xml:space="preserve"> образовательными учреждениями,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 xml:space="preserve">реализующими основные профессиональные образовательные программы среднего профессионального образования по специальности </w:t>
      </w:r>
      <w:r w:rsidR="00903334" w:rsidRPr="00903334">
        <w:rPr>
          <w:rFonts w:ascii="Times New Roman" w:hAnsi="Times New Roman"/>
          <w:sz w:val="28"/>
        </w:rPr>
        <w:t>23.02.03 Техническое обслуживание и ремонт автомобильного транспорта</w:t>
      </w:r>
      <w:r w:rsidR="00903334">
        <w:rPr>
          <w:rFonts w:ascii="Times New Roman" w:hAnsi="Times New Roman"/>
          <w:sz w:val="28"/>
        </w:rPr>
        <w:t xml:space="preserve">, </w:t>
      </w:r>
      <w:r w:rsidRPr="00713E25">
        <w:rPr>
          <w:rFonts w:ascii="Times New Roman" w:hAnsi="Times New Roman"/>
          <w:sz w:val="28"/>
          <w:szCs w:val="28"/>
        </w:rPr>
        <w:t>не позднее 1</w:t>
      </w:r>
      <w:r w:rsidR="009A73F3">
        <w:rPr>
          <w:rFonts w:ascii="Times New Roman" w:hAnsi="Times New Roman"/>
          <w:sz w:val="28"/>
          <w:szCs w:val="28"/>
        </w:rPr>
        <w:t>5</w:t>
      </w:r>
      <w:r w:rsidRPr="00713E25">
        <w:rPr>
          <w:rFonts w:ascii="Times New Roman" w:hAnsi="Times New Roman"/>
          <w:sz w:val="28"/>
          <w:szCs w:val="28"/>
        </w:rPr>
        <w:t xml:space="preserve"> дней до начала краевого этапа;</w:t>
      </w:r>
    </w:p>
    <w:p w:rsidR="00340C86" w:rsidRDefault="00E40CC3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  <w:lang w:val="en-US"/>
        </w:rPr>
        <w:t>II</w:t>
      </w:r>
      <w:r w:rsidRPr="00713E25">
        <w:rPr>
          <w:rFonts w:ascii="Times New Roman" w:hAnsi="Times New Roman"/>
          <w:sz w:val="28"/>
          <w:szCs w:val="28"/>
        </w:rPr>
        <w:t xml:space="preserve"> этап – краевой – </w:t>
      </w:r>
      <w:proofErr w:type="gramStart"/>
      <w:r w:rsidRPr="00713E25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334">
        <w:rPr>
          <w:rFonts w:ascii="Times New Roman" w:hAnsi="Times New Roman"/>
          <w:sz w:val="28"/>
          <w:szCs w:val="28"/>
        </w:rPr>
        <w:t>11</w:t>
      </w:r>
      <w:proofErr w:type="gramEnd"/>
      <w:r w:rsidR="00903334">
        <w:rPr>
          <w:rFonts w:ascii="Times New Roman" w:hAnsi="Times New Roman"/>
          <w:sz w:val="28"/>
          <w:szCs w:val="28"/>
        </w:rPr>
        <w:t>-12</w:t>
      </w:r>
      <w:r w:rsidRPr="00473353">
        <w:rPr>
          <w:rFonts w:ascii="Times New Roman" w:hAnsi="Times New Roman"/>
          <w:sz w:val="28"/>
          <w:szCs w:val="28"/>
        </w:rPr>
        <w:t xml:space="preserve"> </w:t>
      </w:r>
      <w:r w:rsidR="001E2551" w:rsidRPr="00473353">
        <w:rPr>
          <w:rFonts w:ascii="Times New Roman" w:hAnsi="Times New Roman"/>
          <w:sz w:val="28"/>
          <w:szCs w:val="28"/>
        </w:rPr>
        <w:t xml:space="preserve">марта </w:t>
      </w:r>
      <w:r w:rsidRPr="00473353">
        <w:rPr>
          <w:rFonts w:ascii="Times New Roman" w:hAnsi="Times New Roman"/>
          <w:sz w:val="28"/>
          <w:szCs w:val="28"/>
        </w:rPr>
        <w:t xml:space="preserve"> 201</w:t>
      </w:r>
      <w:r w:rsidR="001E2551" w:rsidRPr="00473353">
        <w:rPr>
          <w:rFonts w:ascii="Times New Roman" w:hAnsi="Times New Roman"/>
          <w:sz w:val="28"/>
          <w:szCs w:val="28"/>
        </w:rPr>
        <w:t>5</w:t>
      </w:r>
      <w:r w:rsidRPr="00473353">
        <w:rPr>
          <w:rFonts w:ascii="Times New Roman" w:hAnsi="Times New Roman"/>
          <w:sz w:val="28"/>
          <w:szCs w:val="28"/>
        </w:rPr>
        <w:t xml:space="preserve"> года</w:t>
      </w:r>
      <w:r w:rsidRPr="00713E25">
        <w:rPr>
          <w:rFonts w:ascii="Times New Roman" w:hAnsi="Times New Roman"/>
          <w:sz w:val="28"/>
          <w:szCs w:val="28"/>
        </w:rPr>
        <w:t xml:space="preserve"> в соответствии с планом проведения Олимпиад </w:t>
      </w:r>
      <w:r w:rsidRPr="00124ECC">
        <w:rPr>
          <w:rFonts w:ascii="Times New Roman" w:hAnsi="Times New Roman"/>
          <w:sz w:val="28"/>
          <w:szCs w:val="28"/>
        </w:rPr>
        <w:t xml:space="preserve">на базе </w:t>
      </w:r>
      <w:r w:rsidR="00473353">
        <w:rPr>
          <w:rFonts w:ascii="Times New Roman" w:hAnsi="Times New Roman"/>
          <w:sz w:val="28"/>
          <w:szCs w:val="28"/>
        </w:rPr>
        <w:t xml:space="preserve">ГАПОУ КК </w:t>
      </w:r>
      <w:r w:rsidR="00903334">
        <w:rPr>
          <w:rFonts w:ascii="Times New Roman" w:hAnsi="Times New Roman"/>
          <w:sz w:val="28"/>
          <w:szCs w:val="28"/>
        </w:rPr>
        <w:t>Лабинский аграрный техникум</w:t>
      </w:r>
      <w:r w:rsidR="00340C86">
        <w:rPr>
          <w:rFonts w:ascii="Times New Roman" w:hAnsi="Times New Roman"/>
          <w:sz w:val="28"/>
          <w:szCs w:val="28"/>
        </w:rPr>
        <w:t>;</w:t>
      </w:r>
    </w:p>
    <w:p w:rsidR="00634276" w:rsidRPr="00D27AB3" w:rsidRDefault="00340C86" w:rsidP="00D27AB3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 – заключительный этап Всероссийской олимпиады профессионального мастерства обучающихся по профессиям и специальностям среднего профессионального образования</w:t>
      </w:r>
      <w:r w:rsidR="009D56B5">
        <w:rPr>
          <w:rFonts w:ascii="Times New Roman" w:hAnsi="Times New Roman"/>
          <w:sz w:val="28"/>
          <w:szCs w:val="28"/>
        </w:rPr>
        <w:t xml:space="preserve"> проводится </w:t>
      </w:r>
      <w:r w:rsidR="00D34299">
        <w:rPr>
          <w:rFonts w:ascii="Times New Roman" w:hAnsi="Times New Roman"/>
          <w:sz w:val="28"/>
          <w:szCs w:val="28"/>
        </w:rPr>
        <w:t>28-30</w:t>
      </w:r>
      <w:r w:rsidR="009D56B5" w:rsidRPr="00D34299">
        <w:rPr>
          <w:rFonts w:ascii="Times New Roman" w:hAnsi="Times New Roman"/>
          <w:sz w:val="28"/>
          <w:szCs w:val="28"/>
        </w:rPr>
        <w:t xml:space="preserve"> апреля 2015 года на базе </w:t>
      </w:r>
      <w:r w:rsidR="00D34299">
        <w:rPr>
          <w:rFonts w:ascii="Times New Roman" w:hAnsi="Times New Roman"/>
          <w:sz w:val="28"/>
          <w:szCs w:val="28"/>
        </w:rPr>
        <w:t>ГАПОУ СО «</w:t>
      </w:r>
      <w:proofErr w:type="spellStart"/>
      <w:r w:rsidR="00D34299">
        <w:rPr>
          <w:rFonts w:ascii="Times New Roman" w:hAnsi="Times New Roman"/>
          <w:sz w:val="28"/>
          <w:szCs w:val="28"/>
        </w:rPr>
        <w:t>Балаковский</w:t>
      </w:r>
      <w:proofErr w:type="spellEnd"/>
      <w:r w:rsidR="00D34299">
        <w:rPr>
          <w:rFonts w:ascii="Times New Roman" w:hAnsi="Times New Roman"/>
          <w:sz w:val="28"/>
          <w:szCs w:val="28"/>
        </w:rPr>
        <w:t xml:space="preserve"> промышленно-транспортный техникум им. </w:t>
      </w:r>
      <w:proofErr w:type="spellStart"/>
      <w:r w:rsidR="00D34299">
        <w:rPr>
          <w:rFonts w:ascii="Times New Roman" w:hAnsi="Times New Roman"/>
          <w:sz w:val="28"/>
          <w:szCs w:val="28"/>
        </w:rPr>
        <w:t>Н.В.Грибанова</w:t>
      </w:r>
      <w:proofErr w:type="spellEnd"/>
      <w:r w:rsidR="00D34299">
        <w:rPr>
          <w:rFonts w:ascii="Times New Roman" w:hAnsi="Times New Roman"/>
          <w:sz w:val="28"/>
          <w:szCs w:val="28"/>
        </w:rPr>
        <w:t>» Саратовская область</w:t>
      </w:r>
      <w:r w:rsidR="00D27AB3">
        <w:rPr>
          <w:rFonts w:ascii="Times New Roman" w:hAnsi="Times New Roman"/>
          <w:sz w:val="28"/>
          <w:szCs w:val="28"/>
        </w:rPr>
        <w:t>.</w:t>
      </w:r>
      <w:r w:rsidR="00634276">
        <w:rPr>
          <w:rFonts w:ascii="Times New Roman" w:hAnsi="Times New Roman"/>
          <w:b/>
          <w:sz w:val="28"/>
          <w:szCs w:val="28"/>
        </w:rPr>
        <w:br/>
      </w:r>
      <w:r w:rsidR="00634276">
        <w:rPr>
          <w:rFonts w:ascii="Times New Roman" w:hAnsi="Times New Roman"/>
          <w:b/>
          <w:sz w:val="28"/>
          <w:szCs w:val="28"/>
        </w:rPr>
        <w:br w:type="page"/>
      </w:r>
    </w:p>
    <w:p w:rsidR="00D8702D" w:rsidRPr="00D8702D" w:rsidRDefault="00D8702D" w:rsidP="009D5C2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8702D">
        <w:rPr>
          <w:rFonts w:ascii="Times New Roman" w:hAnsi="Times New Roman"/>
          <w:b/>
          <w:sz w:val="28"/>
          <w:szCs w:val="28"/>
        </w:rPr>
        <w:lastRenderedPageBreak/>
        <w:t>4. Условия проведения Олимпиады</w:t>
      </w:r>
    </w:p>
    <w:p w:rsidR="00AC47BF" w:rsidRPr="00340C86" w:rsidRDefault="00AC47BF" w:rsidP="009D5C21">
      <w:pPr>
        <w:tabs>
          <w:tab w:val="left" w:pos="538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D8702D" w:rsidRPr="00713E25">
        <w:rPr>
          <w:rFonts w:ascii="Times New Roman" w:hAnsi="Times New Roman"/>
          <w:sz w:val="28"/>
          <w:szCs w:val="28"/>
        </w:rPr>
        <w:t>Олимпиада включает выполнение</w:t>
      </w:r>
      <w:r>
        <w:rPr>
          <w:rFonts w:ascii="Times New Roman" w:hAnsi="Times New Roman"/>
          <w:sz w:val="28"/>
          <w:szCs w:val="28"/>
        </w:rPr>
        <w:t xml:space="preserve"> теоретического и практического</w:t>
      </w:r>
      <w:r w:rsidR="00916B0E">
        <w:rPr>
          <w:rFonts w:ascii="Times New Roman" w:hAnsi="Times New Roman"/>
          <w:sz w:val="28"/>
          <w:szCs w:val="28"/>
        </w:rPr>
        <w:t xml:space="preserve"> </w:t>
      </w:r>
      <w:r w:rsidR="00D8702D" w:rsidRPr="00713E25">
        <w:rPr>
          <w:rFonts w:ascii="Times New Roman" w:hAnsi="Times New Roman"/>
          <w:sz w:val="28"/>
          <w:szCs w:val="28"/>
        </w:rPr>
        <w:t>конкурсных заданий</w:t>
      </w:r>
      <w:r w:rsidRPr="00340C86">
        <w:rPr>
          <w:rFonts w:ascii="Times New Roman" w:hAnsi="Times New Roman"/>
          <w:sz w:val="28"/>
          <w:szCs w:val="28"/>
        </w:rPr>
        <w:t xml:space="preserve">  </w:t>
      </w:r>
      <w:r w:rsidRPr="00916B0E">
        <w:rPr>
          <w:rFonts w:ascii="Times New Roman" w:hAnsi="Times New Roman"/>
          <w:sz w:val="28"/>
          <w:szCs w:val="28"/>
        </w:rPr>
        <w:t>(Приложение №1)</w:t>
      </w:r>
      <w:r w:rsidRPr="00340C86">
        <w:rPr>
          <w:rFonts w:ascii="Times New Roman" w:hAnsi="Times New Roman"/>
          <w:sz w:val="28"/>
          <w:szCs w:val="28"/>
        </w:rPr>
        <w:t xml:space="preserve"> 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4.2. Содержание и сложность теоретического и практического конкурсных заданий</w:t>
      </w:r>
      <w:r>
        <w:rPr>
          <w:rFonts w:ascii="Times New Roman" w:hAnsi="Times New Roman"/>
          <w:sz w:val="28"/>
          <w:szCs w:val="28"/>
        </w:rPr>
        <w:t xml:space="preserve"> соответствуют</w:t>
      </w:r>
      <w:r w:rsidRPr="00713E25">
        <w:rPr>
          <w:rFonts w:ascii="Times New Roman" w:hAnsi="Times New Roman"/>
          <w:sz w:val="28"/>
          <w:szCs w:val="28"/>
        </w:rPr>
        <w:t xml:space="preserve"> федеральным государственным образовательным стандартам среднего профессионального образования в части государственных требований к минимуму содержания и уровню подготовки выпускников по специальности </w:t>
      </w:r>
      <w:r w:rsidR="00D17CFF" w:rsidRPr="00903334">
        <w:rPr>
          <w:rFonts w:ascii="Times New Roman" w:hAnsi="Times New Roman"/>
          <w:sz w:val="28"/>
        </w:rPr>
        <w:t>23.02.03 Техническое обслуживание и ремонт автомобильного транспорта</w:t>
      </w:r>
      <w:r w:rsidR="00D17CFF">
        <w:rPr>
          <w:rFonts w:ascii="Times New Roman" w:hAnsi="Times New Roman"/>
          <w:sz w:val="28"/>
        </w:rPr>
        <w:t>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713E25">
        <w:rPr>
          <w:rFonts w:ascii="Times New Roman" w:hAnsi="Times New Roman"/>
          <w:sz w:val="28"/>
          <w:szCs w:val="28"/>
        </w:rPr>
        <w:t xml:space="preserve">В Олимпиаде участвуют обучающиеся </w:t>
      </w:r>
      <w:r w:rsidR="00916B0E">
        <w:rPr>
          <w:rFonts w:ascii="Times New Roman" w:hAnsi="Times New Roman"/>
          <w:sz w:val="28"/>
          <w:szCs w:val="28"/>
        </w:rPr>
        <w:t>профессиональных образовательных учреждений</w:t>
      </w:r>
      <w:r w:rsidR="00774C2F">
        <w:rPr>
          <w:rFonts w:ascii="Times New Roman" w:hAnsi="Times New Roman"/>
          <w:sz w:val="28"/>
          <w:szCs w:val="28"/>
        </w:rPr>
        <w:t xml:space="preserve"> в возрасте до 20 лет</w:t>
      </w:r>
      <w:r w:rsidR="00916B0E">
        <w:rPr>
          <w:rFonts w:ascii="Times New Roman" w:hAnsi="Times New Roman"/>
          <w:sz w:val="28"/>
          <w:szCs w:val="28"/>
        </w:rPr>
        <w:t xml:space="preserve">, имеющий российское гражданство и осваивающие основную профессиональную образовательную программу по специальности </w:t>
      </w:r>
      <w:r w:rsidR="00D17CFF" w:rsidRPr="00903334">
        <w:rPr>
          <w:rFonts w:ascii="Times New Roman" w:hAnsi="Times New Roman"/>
          <w:sz w:val="28"/>
        </w:rPr>
        <w:t>23.02.03 Техническое обслуживание и ремонт автомобильного транспорта</w:t>
      </w:r>
      <w:r w:rsidR="00916B0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713E25">
        <w:rPr>
          <w:rFonts w:ascii="Times New Roman" w:hAnsi="Times New Roman"/>
          <w:sz w:val="28"/>
          <w:szCs w:val="28"/>
        </w:rPr>
        <w:t>Обучающи</w:t>
      </w:r>
      <w:r w:rsidR="006953CA">
        <w:rPr>
          <w:rFonts w:ascii="Times New Roman" w:hAnsi="Times New Roman"/>
          <w:sz w:val="28"/>
          <w:szCs w:val="28"/>
        </w:rPr>
        <w:t>е</w:t>
      </w:r>
      <w:r w:rsidRPr="00713E25">
        <w:rPr>
          <w:rFonts w:ascii="Times New Roman" w:hAnsi="Times New Roman"/>
          <w:sz w:val="28"/>
          <w:szCs w:val="28"/>
        </w:rPr>
        <w:t xml:space="preserve">ся </w:t>
      </w:r>
      <w:r w:rsidR="006953CA">
        <w:rPr>
          <w:rFonts w:ascii="Times New Roman" w:hAnsi="Times New Roman"/>
          <w:sz w:val="28"/>
          <w:szCs w:val="28"/>
        </w:rPr>
        <w:t xml:space="preserve"> </w:t>
      </w:r>
      <w:r w:rsidR="00916B0E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713E25">
        <w:rPr>
          <w:rFonts w:ascii="Times New Roman" w:hAnsi="Times New Roman"/>
          <w:sz w:val="28"/>
          <w:szCs w:val="28"/>
        </w:rPr>
        <w:t>, на базе которого проводится краевая Олимпиада, принима</w:t>
      </w:r>
      <w:r w:rsidR="006953CA">
        <w:rPr>
          <w:rFonts w:ascii="Times New Roman" w:hAnsi="Times New Roman"/>
          <w:sz w:val="28"/>
          <w:szCs w:val="28"/>
        </w:rPr>
        <w:t xml:space="preserve">ют </w:t>
      </w:r>
      <w:r w:rsidRPr="00713E25">
        <w:rPr>
          <w:rFonts w:ascii="Times New Roman" w:hAnsi="Times New Roman"/>
          <w:sz w:val="28"/>
          <w:szCs w:val="28"/>
        </w:rPr>
        <w:t xml:space="preserve"> участие вне конкурса</w:t>
      </w:r>
      <w:r w:rsidR="006953CA">
        <w:rPr>
          <w:rFonts w:ascii="Times New Roman" w:hAnsi="Times New Roman"/>
          <w:sz w:val="28"/>
          <w:szCs w:val="28"/>
        </w:rPr>
        <w:t xml:space="preserve"> и могут быть отмечены по номинациям</w:t>
      </w:r>
      <w:r w:rsidRPr="00713E25">
        <w:rPr>
          <w:rFonts w:ascii="Times New Roman" w:hAnsi="Times New Roman"/>
          <w:sz w:val="28"/>
          <w:szCs w:val="28"/>
        </w:rPr>
        <w:t>.</w:t>
      </w:r>
      <w:proofErr w:type="gramEnd"/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4.5. Олимпиада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>собой финал, предусматривающий выполнение конкретных заданий с последующей оценкой качества, времени и других критериев, проводимый в течение определенного периода и завершающийся цер</w:t>
      </w:r>
      <w:r>
        <w:rPr>
          <w:rFonts w:ascii="Times New Roman" w:hAnsi="Times New Roman"/>
          <w:sz w:val="28"/>
          <w:szCs w:val="28"/>
        </w:rPr>
        <w:t>емонией чествования победителя и лауреатов.</w:t>
      </w:r>
    </w:p>
    <w:p w:rsidR="001E2551" w:rsidRPr="00A75AD5" w:rsidRDefault="00D8702D" w:rsidP="009D5C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4.6. </w:t>
      </w:r>
      <w:r w:rsidRPr="00A75AD5">
        <w:rPr>
          <w:rFonts w:ascii="Times New Roman" w:hAnsi="Times New Roman"/>
          <w:sz w:val="28"/>
          <w:szCs w:val="28"/>
        </w:rPr>
        <w:t>Олимпиада включает выполнение теоретического</w:t>
      </w:r>
      <w:r w:rsidR="00916B0E">
        <w:rPr>
          <w:rFonts w:ascii="Times New Roman" w:hAnsi="Times New Roman"/>
          <w:sz w:val="28"/>
          <w:szCs w:val="28"/>
        </w:rPr>
        <w:t xml:space="preserve"> задания (компьютерное тестирования), </w:t>
      </w:r>
      <w:r w:rsidRPr="00A75AD5">
        <w:rPr>
          <w:rFonts w:ascii="Times New Roman" w:hAnsi="Times New Roman"/>
          <w:sz w:val="28"/>
          <w:szCs w:val="28"/>
        </w:rPr>
        <w:t>практическо</w:t>
      </w:r>
      <w:r w:rsidR="00916B0E">
        <w:rPr>
          <w:rFonts w:ascii="Times New Roman" w:hAnsi="Times New Roman"/>
          <w:sz w:val="28"/>
          <w:szCs w:val="28"/>
        </w:rPr>
        <w:t>е</w:t>
      </w:r>
      <w:r w:rsidRPr="00A75AD5">
        <w:rPr>
          <w:rFonts w:ascii="Times New Roman" w:hAnsi="Times New Roman"/>
          <w:sz w:val="28"/>
          <w:szCs w:val="28"/>
        </w:rPr>
        <w:t xml:space="preserve"> </w:t>
      </w:r>
      <w:r w:rsidR="00916B0E">
        <w:rPr>
          <w:rFonts w:ascii="Times New Roman" w:hAnsi="Times New Roman"/>
          <w:sz w:val="28"/>
          <w:szCs w:val="28"/>
        </w:rPr>
        <w:t>задание (моделирование производственных ситуаций) и конкурса профессионального мастерства</w:t>
      </w:r>
      <w:r w:rsidRPr="00A75AD5">
        <w:rPr>
          <w:rFonts w:ascii="Times New Roman" w:hAnsi="Times New Roman"/>
          <w:sz w:val="28"/>
          <w:szCs w:val="28"/>
        </w:rPr>
        <w:t xml:space="preserve">. </w:t>
      </w:r>
    </w:p>
    <w:p w:rsidR="00D17CFF" w:rsidRDefault="00D17CFF" w:rsidP="00D17CFF">
      <w:pPr>
        <w:pStyle w:val="51"/>
        <w:shd w:val="clear" w:color="auto" w:fill="auto"/>
        <w:spacing w:before="0" w:after="0" w:line="276" w:lineRule="auto"/>
        <w:ind w:right="60" w:firstLine="567"/>
        <w:rPr>
          <w:sz w:val="28"/>
        </w:rPr>
      </w:pPr>
      <w:r w:rsidRPr="001E5797">
        <w:rPr>
          <w:sz w:val="28"/>
        </w:rPr>
        <w:t>Теоретическое конкурсн</w:t>
      </w:r>
      <w:r>
        <w:rPr>
          <w:sz w:val="28"/>
        </w:rPr>
        <w:t>ое</w:t>
      </w:r>
      <w:r w:rsidRPr="001E5797">
        <w:rPr>
          <w:sz w:val="28"/>
        </w:rPr>
        <w:t xml:space="preserve"> задание включает в себя: вопросы по общепрофессиональной дисциплине «Охрана труда» и вопросы по профессиональному модулю «ПМ.01 Техническое обслуживание и ремонт авто</w:t>
      </w:r>
      <w:r>
        <w:rPr>
          <w:sz w:val="28"/>
        </w:rPr>
        <w:t xml:space="preserve">мобильного </w:t>
      </w:r>
      <w:r w:rsidRPr="001E5797">
        <w:rPr>
          <w:sz w:val="28"/>
        </w:rPr>
        <w:t xml:space="preserve">транспорта». </w:t>
      </w:r>
    </w:p>
    <w:p w:rsidR="00D17CFF" w:rsidRPr="001E5797" w:rsidRDefault="00D17CFF" w:rsidP="00D17CFF">
      <w:pPr>
        <w:pStyle w:val="51"/>
        <w:shd w:val="clear" w:color="auto" w:fill="auto"/>
        <w:spacing w:before="0" w:after="0" w:line="276" w:lineRule="auto"/>
        <w:ind w:right="60" w:firstLine="567"/>
        <w:rPr>
          <w:sz w:val="28"/>
        </w:rPr>
      </w:pPr>
      <w:r>
        <w:rPr>
          <w:sz w:val="28"/>
        </w:rPr>
        <w:t>Практическое</w:t>
      </w:r>
      <w:r w:rsidRPr="001E5797">
        <w:rPr>
          <w:sz w:val="28"/>
        </w:rPr>
        <w:t xml:space="preserve"> конкурсн</w:t>
      </w:r>
      <w:r>
        <w:rPr>
          <w:sz w:val="28"/>
        </w:rPr>
        <w:t>ое</w:t>
      </w:r>
      <w:r w:rsidRPr="001E5797">
        <w:rPr>
          <w:sz w:val="28"/>
        </w:rPr>
        <w:t xml:space="preserve"> задание включает в себя:</w:t>
      </w:r>
    </w:p>
    <w:p w:rsidR="00D17CFF" w:rsidRDefault="00D17CFF" w:rsidP="00D17CFF">
      <w:pPr>
        <w:pStyle w:val="51"/>
        <w:shd w:val="clear" w:color="auto" w:fill="auto"/>
        <w:tabs>
          <w:tab w:val="left" w:pos="1529"/>
          <w:tab w:val="left" w:pos="8479"/>
        </w:tabs>
        <w:spacing w:before="0" w:after="0" w:line="276" w:lineRule="auto"/>
        <w:ind w:right="60"/>
        <w:rPr>
          <w:sz w:val="28"/>
        </w:rPr>
      </w:pPr>
      <w:r>
        <w:rPr>
          <w:sz w:val="28"/>
        </w:rPr>
        <w:t xml:space="preserve">выполнение </w:t>
      </w:r>
      <w:r w:rsidRPr="001E5797">
        <w:rPr>
          <w:sz w:val="28"/>
        </w:rPr>
        <w:t>операций по техническому обслуживанию и ремонту легковых и грузовых автомобилей и соответствует по сложности знаниям, умениям, навыкам рабочего по профессии «</w:t>
      </w:r>
      <w:r>
        <w:rPr>
          <w:sz w:val="28"/>
        </w:rPr>
        <w:t>Слесарь по ремонту автомобиля».</w:t>
      </w:r>
    </w:p>
    <w:p w:rsidR="00D17CFF" w:rsidRDefault="00D17CFF" w:rsidP="00D17CFF">
      <w:pPr>
        <w:pStyle w:val="51"/>
        <w:shd w:val="clear" w:color="auto" w:fill="auto"/>
        <w:tabs>
          <w:tab w:val="left" w:pos="1529"/>
          <w:tab w:val="left" w:pos="8479"/>
        </w:tabs>
        <w:spacing w:before="0" w:after="0" w:line="276" w:lineRule="auto"/>
        <w:ind w:right="60" w:firstLine="567"/>
        <w:rPr>
          <w:sz w:val="28"/>
        </w:rPr>
      </w:pPr>
      <w:r>
        <w:rPr>
          <w:sz w:val="28"/>
        </w:rPr>
        <w:t xml:space="preserve">Профессиональное </w:t>
      </w:r>
      <w:r w:rsidRPr="001E5797">
        <w:rPr>
          <w:sz w:val="28"/>
        </w:rPr>
        <w:t>конкурсн</w:t>
      </w:r>
      <w:r>
        <w:rPr>
          <w:sz w:val="28"/>
        </w:rPr>
        <w:t>ое задание</w:t>
      </w:r>
      <w:r w:rsidRPr="00035204">
        <w:rPr>
          <w:sz w:val="28"/>
        </w:rPr>
        <w:t xml:space="preserve"> </w:t>
      </w:r>
      <w:r w:rsidRPr="001E5797">
        <w:rPr>
          <w:sz w:val="28"/>
        </w:rPr>
        <w:t>включает в себя:</w:t>
      </w:r>
    </w:p>
    <w:p w:rsidR="00D17CFF" w:rsidRDefault="00D17CFF" w:rsidP="00D17CFF">
      <w:pPr>
        <w:pStyle w:val="51"/>
        <w:shd w:val="clear" w:color="auto" w:fill="auto"/>
        <w:tabs>
          <w:tab w:val="left" w:pos="1529"/>
          <w:tab w:val="left" w:pos="8479"/>
        </w:tabs>
        <w:spacing w:before="0" w:after="0" w:line="276" w:lineRule="auto"/>
        <w:ind w:right="60"/>
        <w:rPr>
          <w:sz w:val="28"/>
        </w:rPr>
      </w:pPr>
      <w:r w:rsidRPr="00035204">
        <w:rPr>
          <w:sz w:val="28"/>
        </w:rPr>
        <w:t xml:space="preserve">выполнение расчетов </w:t>
      </w:r>
      <w:r>
        <w:rPr>
          <w:sz w:val="28"/>
        </w:rPr>
        <w:t xml:space="preserve">производственной программы </w:t>
      </w:r>
      <w:r w:rsidRPr="00035204">
        <w:rPr>
          <w:sz w:val="28"/>
        </w:rPr>
        <w:t>зон ТО</w:t>
      </w:r>
      <w:r>
        <w:rPr>
          <w:sz w:val="28"/>
        </w:rPr>
        <w:t>,</w:t>
      </w:r>
      <w:r w:rsidRPr="00035204">
        <w:rPr>
          <w:sz w:val="28"/>
        </w:rPr>
        <w:t xml:space="preserve"> </w:t>
      </w:r>
      <w:r w:rsidRPr="00035204">
        <w:rPr>
          <w:sz w:val="28"/>
          <w:lang w:val="en-US"/>
        </w:rPr>
        <w:t>TP</w:t>
      </w:r>
      <w:r w:rsidRPr="00035204">
        <w:rPr>
          <w:sz w:val="28"/>
        </w:rPr>
        <w:t xml:space="preserve"> и участков автотранспортных предприятий.</w:t>
      </w:r>
    </w:p>
    <w:p w:rsidR="00B436C6" w:rsidRPr="002E2038" w:rsidRDefault="00D17CFF" w:rsidP="00D17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E2038" w:rsidRPr="002E2038">
        <w:rPr>
          <w:rFonts w:ascii="Times New Roman" w:hAnsi="Times New Roman"/>
          <w:sz w:val="28"/>
          <w:szCs w:val="28"/>
        </w:rPr>
        <w:t>Примерный перечень вопросов приведен в Приложении 1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Выполнение работ всех видов заданий оценивается максимально в 100 баллов:</w:t>
      </w:r>
    </w:p>
    <w:p w:rsidR="00D8702D" w:rsidRPr="00A75AD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5AD5">
        <w:rPr>
          <w:rFonts w:ascii="Times New Roman" w:hAnsi="Times New Roman"/>
          <w:sz w:val="28"/>
          <w:szCs w:val="28"/>
        </w:rPr>
        <w:t xml:space="preserve">- теоретическое задание – </w:t>
      </w:r>
      <w:r w:rsidR="00722596">
        <w:rPr>
          <w:rFonts w:ascii="Times New Roman" w:hAnsi="Times New Roman"/>
          <w:sz w:val="28"/>
          <w:szCs w:val="28"/>
        </w:rPr>
        <w:t>20</w:t>
      </w:r>
      <w:r w:rsidRPr="00A75AD5">
        <w:rPr>
          <w:rFonts w:ascii="Times New Roman" w:hAnsi="Times New Roman"/>
          <w:sz w:val="28"/>
          <w:szCs w:val="28"/>
        </w:rPr>
        <w:t xml:space="preserve"> баллов;</w:t>
      </w:r>
    </w:p>
    <w:p w:rsidR="00D8702D" w:rsidRPr="00A75AD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5AD5">
        <w:rPr>
          <w:rFonts w:ascii="Times New Roman" w:hAnsi="Times New Roman"/>
          <w:sz w:val="28"/>
          <w:szCs w:val="28"/>
        </w:rPr>
        <w:lastRenderedPageBreak/>
        <w:t>- практическое задание – 3</w:t>
      </w:r>
      <w:r w:rsidR="00722596">
        <w:rPr>
          <w:rFonts w:ascii="Times New Roman" w:hAnsi="Times New Roman"/>
          <w:sz w:val="28"/>
          <w:szCs w:val="28"/>
        </w:rPr>
        <w:t>0</w:t>
      </w:r>
      <w:r w:rsidRPr="00A75AD5">
        <w:rPr>
          <w:rFonts w:ascii="Times New Roman" w:hAnsi="Times New Roman"/>
          <w:sz w:val="28"/>
          <w:szCs w:val="28"/>
        </w:rPr>
        <w:t xml:space="preserve"> баллов;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75AD5">
        <w:rPr>
          <w:rFonts w:ascii="Times New Roman" w:hAnsi="Times New Roman"/>
          <w:sz w:val="28"/>
          <w:szCs w:val="28"/>
        </w:rPr>
        <w:t>- профессиональное задание – 50 баллов.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4.7. На выполнение теоретического задания отводится не более </w:t>
      </w:r>
      <w:r w:rsidR="00722596">
        <w:rPr>
          <w:rFonts w:ascii="Times New Roman" w:hAnsi="Times New Roman"/>
          <w:sz w:val="28"/>
          <w:szCs w:val="28"/>
        </w:rPr>
        <w:t>60</w:t>
      </w:r>
      <w:r w:rsidRPr="00713E25">
        <w:rPr>
          <w:rFonts w:ascii="Times New Roman" w:hAnsi="Times New Roman"/>
          <w:sz w:val="28"/>
          <w:szCs w:val="28"/>
        </w:rPr>
        <w:t xml:space="preserve"> минут, </w:t>
      </w:r>
      <w:r w:rsidR="00722596">
        <w:rPr>
          <w:rFonts w:ascii="Times New Roman" w:hAnsi="Times New Roman"/>
          <w:sz w:val="28"/>
          <w:szCs w:val="28"/>
        </w:rPr>
        <w:t xml:space="preserve">практического задания – 120 минут, </w:t>
      </w:r>
      <w:r w:rsidRPr="00713E25">
        <w:rPr>
          <w:rFonts w:ascii="Times New Roman" w:hAnsi="Times New Roman"/>
          <w:sz w:val="28"/>
          <w:szCs w:val="28"/>
        </w:rPr>
        <w:t xml:space="preserve">профессионального задания – </w:t>
      </w:r>
      <w:r w:rsidR="00722596">
        <w:rPr>
          <w:rFonts w:ascii="Times New Roman" w:hAnsi="Times New Roman"/>
          <w:sz w:val="28"/>
          <w:szCs w:val="28"/>
        </w:rPr>
        <w:t>180</w:t>
      </w:r>
      <w:r w:rsidRPr="00713E25">
        <w:rPr>
          <w:rFonts w:ascii="Times New Roman" w:hAnsi="Times New Roman"/>
          <w:sz w:val="28"/>
          <w:szCs w:val="28"/>
        </w:rPr>
        <w:t xml:space="preserve"> минут.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4.8. Прибывшие на Олимпиаду участ</w:t>
      </w:r>
      <w:r>
        <w:rPr>
          <w:rFonts w:ascii="Times New Roman" w:hAnsi="Times New Roman"/>
          <w:sz w:val="28"/>
          <w:szCs w:val="28"/>
        </w:rPr>
        <w:t>ники обязаны пройти регистрацию.</w:t>
      </w:r>
      <w:r w:rsidRPr="00713E25">
        <w:rPr>
          <w:rFonts w:ascii="Times New Roman" w:hAnsi="Times New Roman"/>
          <w:sz w:val="28"/>
          <w:szCs w:val="28"/>
        </w:rPr>
        <w:t xml:space="preserve"> 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4.9. Каждый участник обязан перед началом проведения Олимпиады пройти инструктаж по технике безопасности.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4.10. </w:t>
      </w:r>
      <w:r w:rsidR="00722596" w:rsidRPr="00713E25">
        <w:rPr>
          <w:rFonts w:ascii="Times New Roman" w:hAnsi="Times New Roman"/>
          <w:sz w:val="28"/>
          <w:szCs w:val="28"/>
        </w:rPr>
        <w:t>При несоблюдении условий Олимпиады, грубых нарушениях правил дисциплины и безопасности участник по решению жюри отстраняется от дальнейшего выполнения задания.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4.11</w:t>
      </w:r>
      <w:proofErr w:type="gramStart"/>
      <w:r w:rsidR="00722596" w:rsidRPr="00722596">
        <w:rPr>
          <w:rFonts w:ascii="Times New Roman" w:hAnsi="Times New Roman"/>
          <w:sz w:val="28"/>
          <w:szCs w:val="28"/>
        </w:rPr>
        <w:t xml:space="preserve"> </w:t>
      </w:r>
      <w:r w:rsidR="00722596" w:rsidRPr="00713E25">
        <w:rPr>
          <w:rFonts w:ascii="Times New Roman" w:hAnsi="Times New Roman"/>
          <w:sz w:val="28"/>
          <w:szCs w:val="28"/>
        </w:rPr>
        <w:t>П</w:t>
      </w:r>
      <w:proofErr w:type="gramEnd"/>
      <w:r w:rsidR="00722596" w:rsidRPr="00713E25">
        <w:rPr>
          <w:rFonts w:ascii="Times New Roman" w:hAnsi="Times New Roman"/>
          <w:sz w:val="28"/>
          <w:szCs w:val="28"/>
        </w:rPr>
        <w:t>ри выполнении практического задания участники Олимпиады должны иметь при себе калькулятор. Использование мобильного телефона не допускается.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4.12. </w:t>
      </w:r>
      <w:proofErr w:type="gramStart"/>
      <w:r w:rsidRPr="00713E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3E25">
        <w:rPr>
          <w:rFonts w:ascii="Times New Roman" w:hAnsi="Times New Roman"/>
          <w:sz w:val="28"/>
          <w:szCs w:val="28"/>
        </w:rPr>
        <w:t xml:space="preserve"> соблюдением участниками Олимпиады безопасных условий труда, норм и правил охраны труда возлагается на администрацию Г</w:t>
      </w:r>
      <w:r>
        <w:rPr>
          <w:rFonts w:ascii="Times New Roman" w:hAnsi="Times New Roman"/>
          <w:sz w:val="28"/>
          <w:szCs w:val="28"/>
        </w:rPr>
        <w:t>А</w:t>
      </w:r>
      <w:r w:rsidRPr="00713E25">
        <w:rPr>
          <w:rFonts w:ascii="Times New Roman" w:hAnsi="Times New Roman"/>
          <w:sz w:val="28"/>
          <w:szCs w:val="28"/>
        </w:rPr>
        <w:t xml:space="preserve">ПОУ КК </w:t>
      </w:r>
      <w:r w:rsidR="00D17CFF">
        <w:rPr>
          <w:rFonts w:ascii="Times New Roman" w:hAnsi="Times New Roman"/>
          <w:sz w:val="28"/>
          <w:szCs w:val="28"/>
        </w:rPr>
        <w:t>«ЛАТ</w:t>
      </w:r>
      <w:r>
        <w:rPr>
          <w:rFonts w:ascii="Times New Roman" w:hAnsi="Times New Roman"/>
          <w:sz w:val="28"/>
          <w:szCs w:val="28"/>
        </w:rPr>
        <w:t>»</w:t>
      </w:r>
      <w:r w:rsidRPr="00713E25">
        <w:rPr>
          <w:rFonts w:ascii="Times New Roman" w:hAnsi="Times New Roman"/>
          <w:sz w:val="28"/>
          <w:szCs w:val="28"/>
        </w:rPr>
        <w:t>.</w:t>
      </w:r>
    </w:p>
    <w:p w:rsidR="00D8702D" w:rsidRDefault="00D8702D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  </w:t>
      </w:r>
      <w:r w:rsidRPr="00713E25">
        <w:rPr>
          <w:rFonts w:ascii="Times New Roman" w:hAnsi="Times New Roman"/>
          <w:sz w:val="28"/>
          <w:szCs w:val="28"/>
        </w:rPr>
        <w:tab/>
        <w:t>4.13. Питание, культурная программа, медицинское и транспортное 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>Олимпиады обеспечивается за счёт организационных взносов</w:t>
      </w:r>
      <w:r w:rsidR="00416F73">
        <w:rPr>
          <w:rFonts w:ascii="Times New Roman" w:hAnsi="Times New Roman"/>
          <w:sz w:val="28"/>
          <w:szCs w:val="28"/>
        </w:rPr>
        <w:t xml:space="preserve"> в сумме </w:t>
      </w:r>
      <w:r w:rsidR="00176498">
        <w:rPr>
          <w:rFonts w:ascii="Times New Roman" w:hAnsi="Times New Roman"/>
          <w:sz w:val="28"/>
          <w:szCs w:val="28"/>
        </w:rPr>
        <w:t>5</w:t>
      </w:r>
      <w:r w:rsidR="00D27AB3">
        <w:rPr>
          <w:rFonts w:ascii="Times New Roman" w:hAnsi="Times New Roman"/>
          <w:sz w:val="28"/>
          <w:szCs w:val="28"/>
        </w:rPr>
        <w:t xml:space="preserve">000 рублей за </w:t>
      </w:r>
      <w:r w:rsidR="00416F73">
        <w:rPr>
          <w:rFonts w:ascii="Times New Roman" w:hAnsi="Times New Roman"/>
          <w:sz w:val="28"/>
          <w:szCs w:val="28"/>
        </w:rPr>
        <w:t xml:space="preserve"> участника</w:t>
      </w:r>
      <w:r w:rsidRPr="00713E25">
        <w:rPr>
          <w:rFonts w:ascii="Times New Roman" w:hAnsi="Times New Roman"/>
          <w:sz w:val="28"/>
          <w:szCs w:val="28"/>
        </w:rPr>
        <w:t xml:space="preserve">, перечисленных образовательным учреждением, а </w:t>
      </w:r>
      <w:r w:rsidR="009D56B5">
        <w:rPr>
          <w:rFonts w:ascii="Times New Roman" w:hAnsi="Times New Roman"/>
          <w:sz w:val="28"/>
          <w:szCs w:val="28"/>
        </w:rPr>
        <w:t xml:space="preserve">водителей и сопровождающих </w:t>
      </w:r>
      <w:r w:rsidRPr="00713E25">
        <w:rPr>
          <w:rFonts w:ascii="Times New Roman" w:hAnsi="Times New Roman"/>
          <w:sz w:val="28"/>
          <w:szCs w:val="28"/>
        </w:rPr>
        <w:t>– за счёт командировочных сре</w:t>
      </w:r>
      <w:proofErr w:type="gramStart"/>
      <w:r w:rsidRPr="00713E25">
        <w:rPr>
          <w:rFonts w:ascii="Times New Roman" w:hAnsi="Times New Roman"/>
          <w:sz w:val="28"/>
          <w:szCs w:val="28"/>
        </w:rPr>
        <w:t>дств</w:t>
      </w:r>
      <w:r w:rsidR="000555DB">
        <w:rPr>
          <w:rFonts w:ascii="Times New Roman" w:hAnsi="Times New Roman"/>
          <w:sz w:val="28"/>
          <w:szCs w:val="28"/>
        </w:rPr>
        <w:t xml:space="preserve"> </w:t>
      </w:r>
      <w:r w:rsidR="00D83E77">
        <w:rPr>
          <w:rFonts w:ascii="Times New Roman" w:hAnsi="Times New Roman"/>
          <w:sz w:val="28"/>
          <w:szCs w:val="28"/>
        </w:rPr>
        <w:t>пр</w:t>
      </w:r>
      <w:proofErr w:type="gramEnd"/>
      <w:r w:rsidR="00D83E77">
        <w:rPr>
          <w:rFonts w:ascii="Times New Roman" w:hAnsi="Times New Roman"/>
          <w:sz w:val="28"/>
          <w:szCs w:val="28"/>
        </w:rPr>
        <w:t>офессиональных образовательных учреждений</w:t>
      </w:r>
      <w:r w:rsidRPr="00713E25">
        <w:rPr>
          <w:rFonts w:ascii="Times New Roman" w:hAnsi="Times New Roman"/>
          <w:sz w:val="28"/>
          <w:szCs w:val="28"/>
        </w:rPr>
        <w:t>.</w:t>
      </w:r>
    </w:p>
    <w:p w:rsidR="00722596" w:rsidRPr="00713E25" w:rsidRDefault="00722596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02D" w:rsidRPr="00D8702D" w:rsidRDefault="00D8702D" w:rsidP="009D5C21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D8702D">
        <w:rPr>
          <w:rFonts w:ascii="Times New Roman" w:hAnsi="Times New Roman"/>
          <w:b/>
          <w:sz w:val="28"/>
          <w:szCs w:val="28"/>
        </w:rPr>
        <w:t>5. Подведение итогов, поощрение участников Олимпиады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5.1. Итоги Олимпиады подводит жюри. </w:t>
      </w:r>
      <w:r w:rsidR="00722596">
        <w:rPr>
          <w:rFonts w:ascii="Times New Roman" w:hAnsi="Times New Roman"/>
          <w:sz w:val="28"/>
          <w:szCs w:val="28"/>
        </w:rPr>
        <w:t>Оформляются ведомости оценок результатов выполнения теоретического, производственного и практического заданий, сводная ведомость, протокол, акт</w:t>
      </w:r>
      <w:r w:rsidRPr="00713E25">
        <w:rPr>
          <w:rFonts w:ascii="Times New Roman" w:hAnsi="Times New Roman"/>
          <w:sz w:val="28"/>
          <w:szCs w:val="28"/>
        </w:rPr>
        <w:t>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5.2. Победитель и призеры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практического задания.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5.3. Победитель и призеры</w:t>
      </w:r>
      <w:r w:rsidR="00EB2C96">
        <w:rPr>
          <w:rFonts w:ascii="Times New Roman" w:hAnsi="Times New Roman"/>
          <w:sz w:val="28"/>
          <w:szCs w:val="28"/>
        </w:rPr>
        <w:t xml:space="preserve"> Олимпиады награждаются </w:t>
      </w:r>
      <w:r w:rsidR="00722596">
        <w:rPr>
          <w:rFonts w:ascii="Times New Roman" w:hAnsi="Times New Roman"/>
          <w:sz w:val="28"/>
          <w:szCs w:val="28"/>
        </w:rPr>
        <w:t>г</w:t>
      </w:r>
      <w:r w:rsidRPr="00713E25">
        <w:rPr>
          <w:rFonts w:ascii="Times New Roman" w:hAnsi="Times New Roman"/>
          <w:sz w:val="28"/>
          <w:szCs w:val="28"/>
        </w:rPr>
        <w:t>рамотами министерства образования и науки Краснодарского края, ценными призами</w:t>
      </w:r>
      <w:r w:rsidR="00722596">
        <w:rPr>
          <w:rFonts w:ascii="Times New Roman" w:hAnsi="Times New Roman"/>
          <w:sz w:val="28"/>
          <w:szCs w:val="28"/>
        </w:rPr>
        <w:t xml:space="preserve"> и лентами победителей</w:t>
      </w:r>
      <w:r>
        <w:rPr>
          <w:rFonts w:ascii="Times New Roman" w:hAnsi="Times New Roman"/>
          <w:sz w:val="28"/>
          <w:szCs w:val="28"/>
        </w:rPr>
        <w:t>.</w:t>
      </w:r>
      <w:r w:rsidRPr="00713E25">
        <w:rPr>
          <w:rFonts w:ascii="Times New Roman" w:hAnsi="Times New Roman"/>
          <w:sz w:val="28"/>
          <w:szCs w:val="28"/>
        </w:rPr>
        <w:t xml:space="preserve"> </w:t>
      </w:r>
    </w:p>
    <w:p w:rsidR="005D03DF" w:rsidRPr="00426B7E" w:rsidRDefault="00D8702D" w:rsidP="00426B7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E3FA2">
        <w:rPr>
          <w:rFonts w:ascii="Times New Roman" w:hAnsi="Times New Roman"/>
          <w:sz w:val="28"/>
          <w:szCs w:val="28"/>
        </w:rPr>
        <w:t>5.4. Но</w:t>
      </w:r>
      <w:r w:rsidR="002D7510">
        <w:rPr>
          <w:rFonts w:ascii="Times New Roman" w:hAnsi="Times New Roman"/>
          <w:sz w:val="28"/>
          <w:szCs w:val="28"/>
        </w:rPr>
        <w:t xml:space="preserve">минанты Олимпиады награждаются </w:t>
      </w:r>
      <w:r w:rsidR="00722596">
        <w:rPr>
          <w:rFonts w:ascii="Times New Roman" w:hAnsi="Times New Roman"/>
          <w:sz w:val="28"/>
          <w:szCs w:val="28"/>
        </w:rPr>
        <w:t>г</w:t>
      </w:r>
      <w:r w:rsidRPr="00DE3FA2">
        <w:rPr>
          <w:rFonts w:ascii="Times New Roman" w:hAnsi="Times New Roman"/>
          <w:sz w:val="28"/>
          <w:szCs w:val="28"/>
        </w:rPr>
        <w:t>рамотами министерства образования и науки Краснодарского края</w:t>
      </w:r>
      <w:r w:rsidR="00426B7E">
        <w:rPr>
          <w:rFonts w:ascii="Times New Roman" w:hAnsi="Times New Roman"/>
          <w:sz w:val="28"/>
          <w:szCs w:val="28"/>
        </w:rPr>
        <w:t>.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5.5. </w:t>
      </w:r>
      <w:r w:rsidR="00722596">
        <w:rPr>
          <w:rFonts w:ascii="Times New Roman" w:hAnsi="Times New Roman"/>
          <w:sz w:val="28"/>
          <w:szCs w:val="28"/>
        </w:rPr>
        <w:t>Профессиональное о</w:t>
      </w:r>
      <w:r w:rsidRPr="00713E25">
        <w:rPr>
          <w:rFonts w:ascii="Times New Roman" w:hAnsi="Times New Roman"/>
          <w:sz w:val="28"/>
          <w:szCs w:val="28"/>
        </w:rPr>
        <w:t>бразовательное учреждение, на базе которого пров</w:t>
      </w:r>
      <w:r w:rsidR="00EB2C96">
        <w:rPr>
          <w:rFonts w:ascii="Times New Roman" w:hAnsi="Times New Roman"/>
          <w:sz w:val="28"/>
          <w:szCs w:val="28"/>
        </w:rPr>
        <w:t xml:space="preserve">одится Олимпиада, награждается </w:t>
      </w:r>
      <w:r w:rsidR="00722596">
        <w:rPr>
          <w:rFonts w:ascii="Times New Roman" w:hAnsi="Times New Roman"/>
          <w:sz w:val="28"/>
          <w:szCs w:val="28"/>
        </w:rPr>
        <w:t>г</w:t>
      </w:r>
      <w:r w:rsidRPr="00713E25">
        <w:rPr>
          <w:rFonts w:ascii="Times New Roman" w:hAnsi="Times New Roman"/>
          <w:sz w:val="28"/>
          <w:szCs w:val="28"/>
        </w:rPr>
        <w:t xml:space="preserve">рамотой министерства образования и науки Краснодарского края. </w:t>
      </w:r>
    </w:p>
    <w:p w:rsidR="00D8702D" w:rsidRPr="00713E25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lastRenderedPageBreak/>
        <w:t xml:space="preserve">5.6. </w:t>
      </w:r>
      <w:r w:rsidR="00416F73">
        <w:rPr>
          <w:rFonts w:ascii="Times New Roman" w:hAnsi="Times New Roman"/>
          <w:sz w:val="28"/>
          <w:szCs w:val="28"/>
        </w:rPr>
        <w:t>П</w:t>
      </w:r>
      <w:r w:rsidR="00416F73" w:rsidRPr="00713E25">
        <w:rPr>
          <w:rFonts w:ascii="Times New Roman" w:hAnsi="Times New Roman"/>
          <w:sz w:val="28"/>
          <w:szCs w:val="28"/>
        </w:rPr>
        <w:t>реподав</w:t>
      </w:r>
      <w:r w:rsidR="00416F73">
        <w:rPr>
          <w:rFonts w:ascii="Times New Roman" w:hAnsi="Times New Roman"/>
          <w:sz w:val="28"/>
          <w:szCs w:val="28"/>
        </w:rPr>
        <w:t>атели</w:t>
      </w:r>
      <w:r>
        <w:rPr>
          <w:rFonts w:ascii="Times New Roman" w:hAnsi="Times New Roman"/>
          <w:sz w:val="28"/>
          <w:szCs w:val="28"/>
        </w:rPr>
        <w:t>,</w:t>
      </w:r>
      <w:r w:rsidR="000555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подготовившие победителя</w:t>
      </w:r>
      <w:r w:rsidRPr="00713E25">
        <w:rPr>
          <w:rFonts w:ascii="Times New Roman" w:hAnsi="Times New Roman"/>
          <w:sz w:val="28"/>
          <w:szCs w:val="28"/>
        </w:rPr>
        <w:t>, призеров и номинантов Олимпиады</w:t>
      </w:r>
      <w:r w:rsidR="00E53AE9">
        <w:rPr>
          <w:rFonts w:ascii="Times New Roman" w:hAnsi="Times New Roman"/>
          <w:sz w:val="28"/>
          <w:szCs w:val="28"/>
        </w:rPr>
        <w:t xml:space="preserve"> </w:t>
      </w:r>
      <w:r w:rsidR="00EB2C96">
        <w:rPr>
          <w:rFonts w:ascii="Times New Roman" w:hAnsi="Times New Roman"/>
          <w:sz w:val="28"/>
          <w:szCs w:val="28"/>
        </w:rPr>
        <w:t>награждаются Г</w:t>
      </w:r>
      <w:r w:rsidRPr="00713E25">
        <w:rPr>
          <w:rFonts w:ascii="Times New Roman" w:hAnsi="Times New Roman"/>
          <w:sz w:val="28"/>
          <w:szCs w:val="28"/>
        </w:rPr>
        <w:t>рамотами министерства образования и науки Краснодарского края.</w:t>
      </w:r>
    </w:p>
    <w:p w:rsidR="00E40CC3" w:rsidRDefault="00D8702D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>5.7. Ч</w:t>
      </w:r>
      <w:r w:rsidR="00EB2C96">
        <w:rPr>
          <w:rFonts w:ascii="Times New Roman" w:hAnsi="Times New Roman"/>
          <w:sz w:val="28"/>
          <w:szCs w:val="28"/>
        </w:rPr>
        <w:t xml:space="preserve">ленам жюри Олимпиады вручаются </w:t>
      </w:r>
      <w:r w:rsidR="00722596">
        <w:rPr>
          <w:rFonts w:ascii="Times New Roman" w:hAnsi="Times New Roman"/>
          <w:sz w:val="28"/>
          <w:szCs w:val="28"/>
        </w:rPr>
        <w:t>б</w:t>
      </w:r>
      <w:r w:rsidRPr="00713E25">
        <w:rPr>
          <w:rFonts w:ascii="Times New Roman" w:hAnsi="Times New Roman"/>
          <w:sz w:val="28"/>
          <w:szCs w:val="28"/>
        </w:rPr>
        <w:t>лагодарственные письма министерства образования и науки Краснодарского края.</w:t>
      </w:r>
    </w:p>
    <w:p w:rsidR="00722596" w:rsidRPr="00713E25" w:rsidRDefault="00722596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3AE9" w:rsidRPr="00E53AE9" w:rsidRDefault="00E53AE9" w:rsidP="009D5C21">
      <w:pPr>
        <w:spacing w:after="24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53AE9">
        <w:rPr>
          <w:rFonts w:ascii="Times New Roman" w:hAnsi="Times New Roman"/>
          <w:b/>
          <w:sz w:val="28"/>
          <w:szCs w:val="28"/>
        </w:rPr>
        <w:t>6. Финансирование Олимпиады</w:t>
      </w:r>
    </w:p>
    <w:p w:rsidR="00E53AE9" w:rsidRPr="00713E25" w:rsidRDefault="00E53AE9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6.1. На проведение Олимпиады </w:t>
      </w:r>
      <w:r>
        <w:rPr>
          <w:rFonts w:ascii="Times New Roman" w:hAnsi="Times New Roman"/>
          <w:sz w:val="28"/>
          <w:szCs w:val="28"/>
        </w:rPr>
        <w:t xml:space="preserve">профессиональные </w:t>
      </w:r>
      <w:r w:rsidRPr="00713E25">
        <w:rPr>
          <w:rFonts w:ascii="Times New Roman" w:hAnsi="Times New Roman"/>
          <w:sz w:val="28"/>
          <w:szCs w:val="28"/>
        </w:rPr>
        <w:t xml:space="preserve">образовательные учреждения за 10 дней до начала </w:t>
      </w:r>
      <w:r w:rsidR="00722596">
        <w:rPr>
          <w:rFonts w:ascii="Times New Roman" w:hAnsi="Times New Roman"/>
          <w:sz w:val="28"/>
          <w:szCs w:val="28"/>
        </w:rPr>
        <w:t>Олимпиады</w:t>
      </w:r>
      <w:r w:rsidRPr="00713E25">
        <w:rPr>
          <w:rFonts w:ascii="Times New Roman" w:hAnsi="Times New Roman"/>
          <w:sz w:val="28"/>
          <w:szCs w:val="28"/>
        </w:rPr>
        <w:t xml:space="preserve"> </w:t>
      </w:r>
      <w:r w:rsidRPr="00EB2C96">
        <w:rPr>
          <w:rFonts w:ascii="Times New Roman" w:hAnsi="Times New Roman"/>
          <w:sz w:val="28"/>
          <w:szCs w:val="28"/>
        </w:rPr>
        <w:t>(</w:t>
      </w:r>
      <w:r w:rsidR="00D05059">
        <w:rPr>
          <w:rFonts w:ascii="Times New Roman" w:hAnsi="Times New Roman"/>
          <w:sz w:val="28"/>
          <w:szCs w:val="28"/>
        </w:rPr>
        <w:t>до 01 марта</w:t>
      </w:r>
      <w:r w:rsidRPr="00840864">
        <w:rPr>
          <w:rFonts w:ascii="Times New Roman" w:hAnsi="Times New Roman"/>
          <w:sz w:val="28"/>
          <w:szCs w:val="28"/>
        </w:rPr>
        <w:t xml:space="preserve"> 201</w:t>
      </w:r>
      <w:r w:rsidR="00EB2C96" w:rsidRPr="00840864">
        <w:rPr>
          <w:rFonts w:ascii="Times New Roman" w:hAnsi="Times New Roman"/>
          <w:sz w:val="28"/>
          <w:szCs w:val="28"/>
        </w:rPr>
        <w:t>5</w:t>
      </w:r>
      <w:r w:rsidRPr="00840864">
        <w:rPr>
          <w:rFonts w:ascii="Times New Roman" w:hAnsi="Times New Roman"/>
          <w:sz w:val="28"/>
          <w:szCs w:val="28"/>
        </w:rPr>
        <w:t xml:space="preserve"> г.) </w:t>
      </w:r>
      <w:r w:rsidRPr="00713E25">
        <w:rPr>
          <w:rFonts w:ascii="Times New Roman" w:hAnsi="Times New Roman"/>
          <w:sz w:val="28"/>
          <w:szCs w:val="28"/>
        </w:rPr>
        <w:t xml:space="preserve">перечисляют организационный взнос в сумме </w:t>
      </w:r>
      <w:r w:rsidR="00D34299" w:rsidRPr="00176498">
        <w:rPr>
          <w:rFonts w:ascii="Times New Roman" w:hAnsi="Times New Roman"/>
          <w:sz w:val="28"/>
          <w:szCs w:val="28"/>
        </w:rPr>
        <w:t>5</w:t>
      </w:r>
      <w:r w:rsidRPr="00176498">
        <w:rPr>
          <w:rFonts w:ascii="Times New Roman" w:hAnsi="Times New Roman"/>
          <w:sz w:val="28"/>
          <w:szCs w:val="28"/>
        </w:rPr>
        <w:t>000 руб.</w:t>
      </w:r>
      <w:r w:rsidRPr="00713E25">
        <w:rPr>
          <w:rFonts w:ascii="Times New Roman" w:hAnsi="Times New Roman"/>
          <w:sz w:val="28"/>
          <w:szCs w:val="28"/>
        </w:rPr>
        <w:t xml:space="preserve"> за каждого участника, на счет Г</w:t>
      </w:r>
      <w:r w:rsidR="00FA09BC">
        <w:rPr>
          <w:rFonts w:ascii="Times New Roman" w:hAnsi="Times New Roman"/>
          <w:sz w:val="28"/>
          <w:szCs w:val="28"/>
        </w:rPr>
        <w:t>АПОУ КК «ЛАТ</w:t>
      </w:r>
      <w:r>
        <w:rPr>
          <w:rFonts w:ascii="Times New Roman" w:hAnsi="Times New Roman"/>
          <w:sz w:val="28"/>
          <w:szCs w:val="28"/>
        </w:rPr>
        <w:t>»</w:t>
      </w:r>
      <w:r w:rsidR="00EB2C96">
        <w:rPr>
          <w:rFonts w:ascii="Times New Roman" w:hAnsi="Times New Roman"/>
          <w:sz w:val="28"/>
          <w:szCs w:val="28"/>
        </w:rPr>
        <w:t>,</w:t>
      </w:r>
      <w:r w:rsidRPr="00713E25">
        <w:rPr>
          <w:rFonts w:ascii="Times New Roman" w:hAnsi="Times New Roman"/>
          <w:sz w:val="28"/>
          <w:szCs w:val="28"/>
        </w:rPr>
        <w:t xml:space="preserve"> согласно смет</w:t>
      </w:r>
      <w:r w:rsidR="00EB2C96">
        <w:rPr>
          <w:rFonts w:ascii="Times New Roman" w:hAnsi="Times New Roman"/>
          <w:sz w:val="28"/>
          <w:szCs w:val="28"/>
        </w:rPr>
        <w:t>е расход</w:t>
      </w:r>
      <w:r w:rsidR="009F5B82">
        <w:rPr>
          <w:rFonts w:ascii="Times New Roman" w:hAnsi="Times New Roman"/>
          <w:sz w:val="28"/>
          <w:szCs w:val="28"/>
        </w:rPr>
        <w:t>ов</w:t>
      </w:r>
      <w:r w:rsidR="00EB2C96">
        <w:rPr>
          <w:rFonts w:ascii="Times New Roman" w:hAnsi="Times New Roman"/>
          <w:sz w:val="28"/>
          <w:szCs w:val="28"/>
        </w:rPr>
        <w:t xml:space="preserve">  </w:t>
      </w:r>
      <w:r w:rsidR="009F5B82" w:rsidRPr="00840864">
        <w:rPr>
          <w:rFonts w:ascii="Times New Roman" w:hAnsi="Times New Roman"/>
          <w:sz w:val="28"/>
          <w:szCs w:val="28"/>
        </w:rPr>
        <w:t xml:space="preserve">(Приложение </w:t>
      </w:r>
      <w:r w:rsidR="002E2038">
        <w:rPr>
          <w:rFonts w:ascii="Times New Roman" w:hAnsi="Times New Roman"/>
          <w:sz w:val="28"/>
          <w:szCs w:val="28"/>
        </w:rPr>
        <w:t>2</w:t>
      </w:r>
      <w:r w:rsidR="009F5B82">
        <w:rPr>
          <w:rFonts w:ascii="Times New Roman" w:hAnsi="Times New Roman"/>
          <w:sz w:val="28"/>
          <w:szCs w:val="28"/>
        </w:rPr>
        <w:t xml:space="preserve">) </w:t>
      </w:r>
      <w:r w:rsidR="00EB2C96">
        <w:rPr>
          <w:rFonts w:ascii="Times New Roman" w:hAnsi="Times New Roman"/>
          <w:sz w:val="28"/>
          <w:szCs w:val="28"/>
        </w:rPr>
        <w:t>по Д</w:t>
      </w:r>
      <w:r w:rsidRPr="00713E25">
        <w:rPr>
          <w:rFonts w:ascii="Times New Roman" w:hAnsi="Times New Roman"/>
          <w:sz w:val="28"/>
          <w:szCs w:val="28"/>
        </w:rPr>
        <w:t xml:space="preserve">оговору </w:t>
      </w:r>
      <w:r w:rsidRPr="00840864">
        <w:rPr>
          <w:rFonts w:ascii="Times New Roman" w:hAnsi="Times New Roman"/>
          <w:sz w:val="28"/>
          <w:szCs w:val="28"/>
        </w:rPr>
        <w:t xml:space="preserve">(Приложение </w:t>
      </w:r>
      <w:r w:rsidR="002E2038">
        <w:rPr>
          <w:rFonts w:ascii="Times New Roman" w:hAnsi="Times New Roman"/>
          <w:sz w:val="28"/>
          <w:szCs w:val="28"/>
        </w:rPr>
        <w:t>3</w:t>
      </w:r>
      <w:r w:rsidRPr="00840864">
        <w:rPr>
          <w:rFonts w:ascii="Times New Roman" w:hAnsi="Times New Roman"/>
          <w:sz w:val="28"/>
          <w:szCs w:val="28"/>
        </w:rPr>
        <w:t>).</w:t>
      </w:r>
    </w:p>
    <w:p w:rsidR="00E53AE9" w:rsidRPr="00713E25" w:rsidRDefault="00E53AE9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6.2. За счет организационных взносов приобретается </w:t>
      </w:r>
      <w:r w:rsidRPr="00840864">
        <w:rPr>
          <w:rFonts w:ascii="Times New Roman" w:hAnsi="Times New Roman"/>
          <w:sz w:val="28"/>
          <w:szCs w:val="28"/>
        </w:rPr>
        <w:t>призовой фонд</w:t>
      </w:r>
      <w:r w:rsidRPr="00713E25">
        <w:rPr>
          <w:rFonts w:ascii="Times New Roman" w:hAnsi="Times New Roman"/>
          <w:sz w:val="28"/>
          <w:szCs w:val="28"/>
        </w:rPr>
        <w:t>, грамоты, канцтовары, расходные материалы</w:t>
      </w:r>
      <w:r w:rsidR="00416F73">
        <w:rPr>
          <w:rFonts w:ascii="Times New Roman" w:hAnsi="Times New Roman"/>
          <w:sz w:val="28"/>
          <w:szCs w:val="28"/>
        </w:rPr>
        <w:t>, питание и проживание,</w:t>
      </w:r>
      <w:r w:rsidRPr="00713E25">
        <w:rPr>
          <w:rFonts w:ascii="Times New Roman" w:hAnsi="Times New Roman"/>
          <w:sz w:val="28"/>
          <w:szCs w:val="28"/>
        </w:rPr>
        <w:t xml:space="preserve"> </w:t>
      </w:r>
      <w:r w:rsidR="00416F73">
        <w:rPr>
          <w:rFonts w:ascii="Times New Roman" w:hAnsi="Times New Roman"/>
          <w:sz w:val="28"/>
          <w:szCs w:val="28"/>
        </w:rPr>
        <w:t>культурно-образовательные программы</w:t>
      </w:r>
      <w:r w:rsidRPr="00713E25">
        <w:rPr>
          <w:rFonts w:ascii="Times New Roman" w:hAnsi="Times New Roman"/>
          <w:sz w:val="28"/>
          <w:szCs w:val="28"/>
        </w:rPr>
        <w:t>.</w:t>
      </w:r>
    </w:p>
    <w:p w:rsidR="00E53AE9" w:rsidRDefault="00E53AE9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6.3. </w:t>
      </w:r>
      <w:r w:rsidRPr="00EB2C96">
        <w:rPr>
          <w:rFonts w:ascii="Times New Roman" w:hAnsi="Times New Roman"/>
          <w:sz w:val="28"/>
          <w:szCs w:val="28"/>
        </w:rPr>
        <w:t xml:space="preserve">Питание участников осуществляется в столовой </w:t>
      </w:r>
      <w:r w:rsidR="00295513">
        <w:rPr>
          <w:rFonts w:ascii="Times New Roman" w:hAnsi="Times New Roman"/>
          <w:sz w:val="28"/>
          <w:szCs w:val="28"/>
        </w:rPr>
        <w:t>техникума</w:t>
      </w:r>
      <w:r w:rsidRPr="00EB2C96">
        <w:rPr>
          <w:rFonts w:ascii="Times New Roman" w:hAnsi="Times New Roman"/>
          <w:sz w:val="28"/>
          <w:szCs w:val="28"/>
        </w:rPr>
        <w:t>: завтрак, обед</w:t>
      </w:r>
      <w:r w:rsidR="00416F73">
        <w:rPr>
          <w:rFonts w:ascii="Times New Roman" w:hAnsi="Times New Roman"/>
          <w:sz w:val="28"/>
          <w:szCs w:val="28"/>
        </w:rPr>
        <w:t>, ужин, кофе-пауза.</w:t>
      </w:r>
      <w:r w:rsidR="00D27AB3" w:rsidRPr="00D27AB3">
        <w:rPr>
          <w:rFonts w:ascii="Times New Roman" w:hAnsi="Times New Roman"/>
          <w:sz w:val="28"/>
          <w:szCs w:val="28"/>
        </w:rPr>
        <w:t xml:space="preserve"> </w:t>
      </w:r>
      <w:r w:rsidR="00D27AB3" w:rsidRPr="00713E25">
        <w:rPr>
          <w:rFonts w:ascii="Times New Roman" w:hAnsi="Times New Roman"/>
          <w:sz w:val="28"/>
          <w:szCs w:val="28"/>
        </w:rPr>
        <w:t xml:space="preserve">а </w:t>
      </w:r>
      <w:r w:rsidR="00D27AB3">
        <w:rPr>
          <w:rFonts w:ascii="Times New Roman" w:hAnsi="Times New Roman"/>
          <w:sz w:val="28"/>
          <w:szCs w:val="28"/>
        </w:rPr>
        <w:t xml:space="preserve">водителей и сопровождающих </w:t>
      </w:r>
      <w:r w:rsidR="00D27AB3" w:rsidRPr="00713E25">
        <w:rPr>
          <w:rFonts w:ascii="Times New Roman" w:hAnsi="Times New Roman"/>
          <w:sz w:val="28"/>
          <w:szCs w:val="28"/>
        </w:rPr>
        <w:t>– за счёт командировочных сре</w:t>
      </w:r>
      <w:proofErr w:type="gramStart"/>
      <w:r w:rsidR="00D27AB3" w:rsidRPr="00713E25">
        <w:rPr>
          <w:rFonts w:ascii="Times New Roman" w:hAnsi="Times New Roman"/>
          <w:sz w:val="28"/>
          <w:szCs w:val="28"/>
        </w:rPr>
        <w:t>дств</w:t>
      </w:r>
      <w:r w:rsidR="00D27AB3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D27AB3">
        <w:rPr>
          <w:rFonts w:ascii="Times New Roman" w:hAnsi="Times New Roman"/>
          <w:sz w:val="28"/>
          <w:szCs w:val="28"/>
        </w:rPr>
        <w:t>офессиональных образовательных учреждений</w:t>
      </w:r>
      <w:r w:rsidR="00D27AB3" w:rsidRPr="00713E25">
        <w:rPr>
          <w:rFonts w:ascii="Times New Roman" w:hAnsi="Times New Roman"/>
          <w:sz w:val="28"/>
          <w:szCs w:val="28"/>
        </w:rPr>
        <w:t>.</w:t>
      </w:r>
    </w:p>
    <w:p w:rsidR="00D27AB3" w:rsidRDefault="00D27AB3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Сопровождающие лица, водители проживают в ООО «Санаторий Лаба» - стоимость проживания 900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13E25">
        <w:rPr>
          <w:rFonts w:ascii="Times New Roman" w:hAnsi="Times New Roman"/>
          <w:sz w:val="28"/>
          <w:szCs w:val="28"/>
        </w:rPr>
        <w:t>– за счёт командировочных сре</w:t>
      </w:r>
      <w:proofErr w:type="gramStart"/>
      <w:r w:rsidRPr="00713E25">
        <w:rPr>
          <w:rFonts w:ascii="Times New Roman" w:hAnsi="Times New Roman"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пр</w:t>
      </w:r>
      <w:proofErr w:type="gramEnd"/>
      <w:r>
        <w:rPr>
          <w:rFonts w:ascii="Times New Roman" w:hAnsi="Times New Roman"/>
          <w:sz w:val="28"/>
          <w:szCs w:val="28"/>
        </w:rPr>
        <w:t>офессиональных образовательных учреждений</w:t>
      </w:r>
      <w:r w:rsidRPr="00713E25">
        <w:rPr>
          <w:rFonts w:ascii="Times New Roman" w:hAnsi="Times New Roman"/>
          <w:sz w:val="28"/>
          <w:szCs w:val="28"/>
        </w:rPr>
        <w:t>.</w:t>
      </w:r>
    </w:p>
    <w:p w:rsidR="00D27AB3" w:rsidRDefault="00D27AB3" w:rsidP="009D5C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 Участник проживает в ООО «Санаторий Лаба»- з</w:t>
      </w:r>
      <w:r w:rsidRPr="00713E25">
        <w:rPr>
          <w:rFonts w:ascii="Times New Roman" w:hAnsi="Times New Roman"/>
          <w:sz w:val="28"/>
          <w:szCs w:val="28"/>
        </w:rPr>
        <w:t>а счет организационных взносов</w:t>
      </w:r>
      <w:r>
        <w:rPr>
          <w:rFonts w:ascii="Times New Roman" w:hAnsi="Times New Roman"/>
          <w:sz w:val="28"/>
          <w:szCs w:val="28"/>
        </w:rPr>
        <w:t>.</w:t>
      </w:r>
    </w:p>
    <w:p w:rsidR="00D27AB3" w:rsidRDefault="00D27AB3" w:rsidP="00813E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3AE9" w:rsidRDefault="00E53AE9" w:rsidP="00813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AE9">
        <w:rPr>
          <w:rFonts w:ascii="Times New Roman" w:hAnsi="Times New Roman"/>
          <w:b/>
          <w:sz w:val="28"/>
          <w:szCs w:val="28"/>
        </w:rPr>
        <w:t>7. Порядок и сроки подачи заявок</w:t>
      </w:r>
    </w:p>
    <w:p w:rsidR="000E4BDC" w:rsidRDefault="000E4BDC" w:rsidP="00813E4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3AE9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  </w:t>
      </w:r>
      <w:r w:rsidRPr="00713E25">
        <w:rPr>
          <w:rFonts w:ascii="Times New Roman" w:hAnsi="Times New Roman"/>
          <w:sz w:val="28"/>
          <w:szCs w:val="28"/>
        </w:rPr>
        <w:tab/>
        <w:t xml:space="preserve">7.1. </w:t>
      </w:r>
      <w:r>
        <w:rPr>
          <w:rFonts w:ascii="Times New Roman" w:hAnsi="Times New Roman"/>
          <w:sz w:val="28"/>
          <w:szCs w:val="28"/>
        </w:rPr>
        <w:t>Профессиональные о</w:t>
      </w:r>
      <w:r w:rsidRPr="00713E25">
        <w:rPr>
          <w:rFonts w:ascii="Times New Roman" w:hAnsi="Times New Roman"/>
          <w:sz w:val="28"/>
          <w:szCs w:val="28"/>
        </w:rPr>
        <w:t xml:space="preserve">бразовательные учреждения не позднее, чем за </w:t>
      </w:r>
      <w:r w:rsidR="00F04313">
        <w:rPr>
          <w:rFonts w:ascii="Times New Roman" w:hAnsi="Times New Roman"/>
          <w:sz w:val="28"/>
          <w:szCs w:val="28"/>
        </w:rPr>
        <w:t>10</w:t>
      </w:r>
      <w:r w:rsidRPr="00713E25">
        <w:rPr>
          <w:rFonts w:ascii="Times New Roman" w:hAnsi="Times New Roman"/>
          <w:sz w:val="28"/>
          <w:szCs w:val="28"/>
        </w:rPr>
        <w:t xml:space="preserve"> дней до начала Олимпиады представляют</w:t>
      </w:r>
      <w:r w:rsidRPr="001C7C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ГБУ</w:t>
      </w:r>
      <w:r w:rsidRPr="00713E25">
        <w:rPr>
          <w:rFonts w:ascii="Times New Roman" w:hAnsi="Times New Roman"/>
          <w:sz w:val="28"/>
          <w:szCs w:val="28"/>
        </w:rPr>
        <w:t>КК НМЦПО</w:t>
      </w:r>
      <w:r>
        <w:rPr>
          <w:rFonts w:ascii="Times New Roman" w:hAnsi="Times New Roman"/>
          <w:sz w:val="28"/>
          <w:szCs w:val="28"/>
        </w:rPr>
        <w:t>:</w:t>
      </w:r>
      <w:r w:rsidRPr="00713E25">
        <w:rPr>
          <w:rFonts w:ascii="Times New Roman" w:hAnsi="Times New Roman"/>
          <w:sz w:val="28"/>
          <w:szCs w:val="28"/>
        </w:rPr>
        <w:t xml:space="preserve"> </w:t>
      </w:r>
    </w:p>
    <w:p w:rsidR="00E53AE9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заявку на победителя</w:t>
      </w:r>
      <w:r w:rsidRPr="00713E25"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  <w:lang w:val="en-US"/>
        </w:rPr>
        <w:t>I</w:t>
      </w:r>
      <w:r w:rsidRPr="00713E25">
        <w:rPr>
          <w:rFonts w:ascii="Times New Roman" w:hAnsi="Times New Roman"/>
          <w:sz w:val="28"/>
          <w:szCs w:val="28"/>
        </w:rPr>
        <w:t xml:space="preserve"> этапа Олимпи</w:t>
      </w:r>
      <w:r>
        <w:rPr>
          <w:rFonts w:ascii="Times New Roman" w:hAnsi="Times New Roman"/>
          <w:sz w:val="28"/>
          <w:szCs w:val="28"/>
        </w:rPr>
        <w:t>ады</w:t>
      </w:r>
      <w:r w:rsidR="00186ED5">
        <w:rPr>
          <w:rFonts w:ascii="Times New Roman" w:hAnsi="Times New Roman"/>
          <w:sz w:val="28"/>
          <w:szCs w:val="28"/>
        </w:rPr>
        <w:t xml:space="preserve"> </w:t>
      </w:r>
      <w:r w:rsidRPr="00186ED5">
        <w:rPr>
          <w:rFonts w:ascii="Times New Roman" w:hAnsi="Times New Roman"/>
          <w:sz w:val="28"/>
          <w:szCs w:val="28"/>
        </w:rPr>
        <w:t xml:space="preserve">(Приложение </w:t>
      </w:r>
      <w:r w:rsidR="00D83E77">
        <w:rPr>
          <w:rFonts w:ascii="Times New Roman" w:hAnsi="Times New Roman"/>
          <w:sz w:val="28"/>
          <w:szCs w:val="28"/>
        </w:rPr>
        <w:t>4</w:t>
      </w:r>
      <w:r w:rsidRPr="00186ED5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53AE9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83E77">
        <w:rPr>
          <w:rFonts w:ascii="Times New Roman" w:hAnsi="Times New Roman"/>
          <w:sz w:val="28"/>
          <w:szCs w:val="28"/>
        </w:rPr>
        <w:t xml:space="preserve">сводную ведомость </w:t>
      </w:r>
      <w:r w:rsidR="00D83E77" w:rsidRPr="00713E25">
        <w:rPr>
          <w:rFonts w:ascii="Times New Roman" w:hAnsi="Times New Roman"/>
          <w:sz w:val="28"/>
          <w:szCs w:val="28"/>
          <w:lang w:val="en-US"/>
        </w:rPr>
        <w:t>I</w:t>
      </w:r>
      <w:r w:rsidR="00D83E77" w:rsidRPr="00713E25">
        <w:rPr>
          <w:rFonts w:ascii="Times New Roman" w:hAnsi="Times New Roman"/>
          <w:sz w:val="28"/>
          <w:szCs w:val="28"/>
        </w:rPr>
        <w:t xml:space="preserve"> этапа Олимпи</w:t>
      </w:r>
      <w:r w:rsidR="00D83E77">
        <w:rPr>
          <w:rFonts w:ascii="Times New Roman" w:hAnsi="Times New Roman"/>
          <w:sz w:val="28"/>
          <w:szCs w:val="28"/>
        </w:rPr>
        <w:t>ады (Приложение 5)</w:t>
      </w:r>
      <w:r>
        <w:rPr>
          <w:rFonts w:ascii="Times New Roman" w:hAnsi="Times New Roman"/>
          <w:sz w:val="28"/>
          <w:szCs w:val="28"/>
        </w:rPr>
        <w:t>,</w:t>
      </w:r>
    </w:p>
    <w:p w:rsidR="00E53AE9" w:rsidRPr="00713E25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D83E77">
        <w:rPr>
          <w:rFonts w:ascii="Times New Roman" w:hAnsi="Times New Roman"/>
          <w:sz w:val="28"/>
          <w:szCs w:val="28"/>
        </w:rPr>
        <w:t>выписку из протокола (Приложение 6)</w:t>
      </w:r>
      <w:r w:rsidRPr="00713E25">
        <w:rPr>
          <w:rFonts w:ascii="Times New Roman" w:hAnsi="Times New Roman"/>
          <w:sz w:val="28"/>
          <w:szCs w:val="28"/>
        </w:rPr>
        <w:t>.</w:t>
      </w:r>
    </w:p>
    <w:p w:rsidR="00E53AE9" w:rsidRPr="00713E25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  </w:t>
      </w:r>
      <w:r w:rsidRPr="00713E25">
        <w:rPr>
          <w:rFonts w:ascii="Times New Roman" w:hAnsi="Times New Roman"/>
          <w:sz w:val="28"/>
          <w:szCs w:val="28"/>
        </w:rPr>
        <w:tab/>
        <w:t>7.2.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>Заезд участников осуществляется согласно плану проведения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864">
        <w:rPr>
          <w:rFonts w:ascii="Times New Roman" w:hAnsi="Times New Roman"/>
          <w:sz w:val="28"/>
          <w:szCs w:val="28"/>
        </w:rPr>
        <w:t xml:space="preserve">(Приложение </w:t>
      </w:r>
      <w:r w:rsidR="00D83E77">
        <w:rPr>
          <w:rFonts w:ascii="Times New Roman" w:hAnsi="Times New Roman"/>
          <w:sz w:val="28"/>
          <w:szCs w:val="28"/>
        </w:rPr>
        <w:t>7</w:t>
      </w:r>
      <w:r w:rsidRPr="00840864">
        <w:rPr>
          <w:rFonts w:ascii="Times New Roman" w:hAnsi="Times New Roman"/>
          <w:sz w:val="28"/>
          <w:szCs w:val="28"/>
        </w:rPr>
        <w:t>).</w:t>
      </w:r>
      <w:r w:rsidRPr="00713E25">
        <w:rPr>
          <w:rFonts w:ascii="Times New Roman" w:hAnsi="Times New Roman"/>
          <w:sz w:val="28"/>
          <w:szCs w:val="28"/>
        </w:rPr>
        <w:t xml:space="preserve"> </w:t>
      </w:r>
    </w:p>
    <w:p w:rsidR="00E53AE9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t xml:space="preserve">  </w:t>
      </w:r>
      <w:r w:rsidRPr="00713E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7.3. Участник должен иметь </w:t>
      </w:r>
      <w:r w:rsidRPr="00713E25">
        <w:rPr>
          <w:rFonts w:ascii="Times New Roman" w:hAnsi="Times New Roman"/>
          <w:sz w:val="28"/>
          <w:szCs w:val="28"/>
        </w:rPr>
        <w:t>паспорт, студенческий билет</w:t>
      </w:r>
      <w:r w:rsidR="006548EA">
        <w:rPr>
          <w:rFonts w:ascii="Times New Roman" w:hAnsi="Times New Roman"/>
          <w:sz w:val="28"/>
          <w:szCs w:val="28"/>
        </w:rPr>
        <w:t>, справку с места учебы за подписью директора профессионального образовательного учреждения, заявление на обработку персональных данных</w:t>
      </w:r>
      <w:r w:rsidRPr="00713E25">
        <w:rPr>
          <w:rFonts w:ascii="Times New Roman" w:hAnsi="Times New Roman"/>
          <w:sz w:val="28"/>
          <w:szCs w:val="28"/>
        </w:rPr>
        <w:t>. Сопровождающие</w:t>
      </w:r>
      <w:r w:rsidR="004E5126">
        <w:rPr>
          <w:rFonts w:ascii="Times New Roman" w:hAnsi="Times New Roman"/>
          <w:sz w:val="28"/>
          <w:szCs w:val="28"/>
        </w:rPr>
        <w:t xml:space="preserve"> </w:t>
      </w:r>
      <w:r w:rsidRPr="00713E25">
        <w:rPr>
          <w:rFonts w:ascii="Times New Roman" w:hAnsi="Times New Roman"/>
          <w:sz w:val="28"/>
          <w:szCs w:val="28"/>
        </w:rPr>
        <w:t xml:space="preserve">лица </w:t>
      </w:r>
      <w:r>
        <w:rPr>
          <w:rFonts w:ascii="Times New Roman" w:hAnsi="Times New Roman"/>
          <w:sz w:val="28"/>
          <w:szCs w:val="28"/>
        </w:rPr>
        <w:t>-</w:t>
      </w:r>
      <w:r w:rsidRPr="00713E25">
        <w:rPr>
          <w:rFonts w:ascii="Times New Roman" w:hAnsi="Times New Roman"/>
          <w:sz w:val="28"/>
          <w:szCs w:val="28"/>
        </w:rPr>
        <w:t xml:space="preserve"> паспорт, копию приказа, подписанного руководителем </w:t>
      </w:r>
      <w:r w:rsidR="006548EA">
        <w:rPr>
          <w:rFonts w:ascii="Times New Roman" w:hAnsi="Times New Roman"/>
          <w:sz w:val="28"/>
          <w:szCs w:val="28"/>
        </w:rPr>
        <w:t>профессионального образовательного учреждения</w:t>
      </w:r>
      <w:r w:rsidRPr="00713E2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направлении на Олимпиаду и </w:t>
      </w:r>
      <w:r w:rsidRPr="00713E25">
        <w:rPr>
          <w:rFonts w:ascii="Times New Roman" w:hAnsi="Times New Roman"/>
          <w:sz w:val="28"/>
          <w:szCs w:val="28"/>
        </w:rPr>
        <w:t xml:space="preserve">об ответственности за жизнь и безопасность участника в пути следования и во время проведения Олимпиады. </w:t>
      </w:r>
    </w:p>
    <w:p w:rsidR="00176498" w:rsidRDefault="00E53AE9" w:rsidP="0063427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3E25">
        <w:rPr>
          <w:rFonts w:ascii="Times New Roman" w:hAnsi="Times New Roman"/>
          <w:sz w:val="28"/>
          <w:szCs w:val="28"/>
        </w:rPr>
        <w:lastRenderedPageBreak/>
        <w:t>7.4. Проезд участника и сопровождающего к месту проведения Олимпиады обеспечивает направляющая сторона.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176498" w:rsidRDefault="00176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3AE9" w:rsidRPr="000E4BDC" w:rsidRDefault="00E53AE9" w:rsidP="009D5C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E4BDC">
        <w:rPr>
          <w:rFonts w:ascii="Times New Roman" w:hAnsi="Times New Roman"/>
          <w:sz w:val="28"/>
          <w:szCs w:val="28"/>
        </w:rPr>
        <w:tab/>
      </w:r>
      <w:r w:rsidRPr="000E4BDC">
        <w:rPr>
          <w:rFonts w:ascii="Times New Roman" w:hAnsi="Times New Roman"/>
          <w:b/>
          <w:sz w:val="28"/>
          <w:szCs w:val="28"/>
        </w:rPr>
        <w:t>По вопросам организации и проведения Олимпиады обращаться:</w:t>
      </w:r>
    </w:p>
    <w:p w:rsidR="00E53AE9" w:rsidRPr="009D5C21" w:rsidRDefault="00E53AE9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C21">
        <w:rPr>
          <w:rFonts w:ascii="Times New Roman" w:hAnsi="Times New Roman"/>
          <w:sz w:val="28"/>
          <w:szCs w:val="28"/>
        </w:rPr>
        <w:t>Котенко Ирина Юрьевна, директор ГБУКК НМЦПО</w:t>
      </w:r>
      <w:r w:rsidR="006548EA" w:rsidRPr="009D5C21">
        <w:rPr>
          <w:rFonts w:ascii="Times New Roman" w:hAnsi="Times New Roman"/>
          <w:sz w:val="28"/>
          <w:szCs w:val="28"/>
        </w:rPr>
        <w:br/>
      </w:r>
      <w:r w:rsidRPr="009D5C21">
        <w:rPr>
          <w:rFonts w:ascii="Times New Roman" w:hAnsi="Times New Roman"/>
          <w:sz w:val="28"/>
          <w:szCs w:val="28"/>
        </w:rPr>
        <w:t>тел.(8-861)-266-59-46,</w:t>
      </w:r>
    </w:p>
    <w:p w:rsidR="006548EA" w:rsidRPr="009D5C21" w:rsidRDefault="006548EA" w:rsidP="009D5C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5C21">
        <w:rPr>
          <w:rFonts w:ascii="Times New Roman" w:hAnsi="Times New Roman"/>
          <w:sz w:val="28"/>
          <w:szCs w:val="28"/>
        </w:rPr>
        <w:t xml:space="preserve">Паршина Лариса Николаевна, методист ГБУКК НМЦПО, </w:t>
      </w:r>
      <w:r w:rsidRPr="009D5C21">
        <w:rPr>
          <w:rFonts w:ascii="Times New Roman" w:hAnsi="Times New Roman"/>
          <w:sz w:val="28"/>
          <w:szCs w:val="28"/>
        </w:rPr>
        <w:br/>
        <w:t>тел. (8-861)-266-59-45</w:t>
      </w:r>
    </w:p>
    <w:p w:rsidR="00295513" w:rsidRPr="00D90EEA" w:rsidRDefault="00295513" w:rsidP="00295513">
      <w:pPr>
        <w:pStyle w:val="51"/>
        <w:shd w:val="clear" w:color="auto" w:fill="auto"/>
        <w:spacing w:before="0" w:after="0" w:line="276" w:lineRule="auto"/>
        <w:ind w:right="60"/>
        <w:jc w:val="left"/>
        <w:rPr>
          <w:sz w:val="28"/>
        </w:rPr>
      </w:pPr>
      <w:r>
        <w:rPr>
          <w:sz w:val="28"/>
        </w:rPr>
        <w:t>Надеина Наталья Владимировна, заместитель директора по учебной работе  ГАПОУ КК ЛАТ тел.</w:t>
      </w:r>
      <w:r w:rsidRPr="00D90EEA">
        <w:rPr>
          <w:sz w:val="28"/>
        </w:rPr>
        <w:t xml:space="preserve"> </w:t>
      </w:r>
      <w:r>
        <w:rPr>
          <w:sz w:val="28"/>
        </w:rPr>
        <w:t>8 (861)69 3-29-</w:t>
      </w:r>
      <w:r w:rsidRPr="00D90EEA">
        <w:rPr>
          <w:sz w:val="28"/>
        </w:rPr>
        <w:t>2</w:t>
      </w:r>
      <w:r>
        <w:rPr>
          <w:sz w:val="28"/>
        </w:rPr>
        <w:t>1</w:t>
      </w:r>
    </w:p>
    <w:p w:rsidR="00295513" w:rsidRPr="006607A9" w:rsidRDefault="00295513" w:rsidP="00295513">
      <w:pPr>
        <w:pStyle w:val="51"/>
        <w:shd w:val="clear" w:color="auto" w:fill="auto"/>
        <w:spacing w:before="0" w:after="0" w:line="276" w:lineRule="auto"/>
        <w:ind w:right="60"/>
        <w:jc w:val="left"/>
        <w:rPr>
          <w:sz w:val="28"/>
        </w:rPr>
      </w:pPr>
      <w:proofErr w:type="spellStart"/>
      <w:r>
        <w:rPr>
          <w:sz w:val="28"/>
        </w:rPr>
        <w:t>Айхлер</w:t>
      </w:r>
      <w:proofErr w:type="spellEnd"/>
      <w:r>
        <w:rPr>
          <w:sz w:val="28"/>
        </w:rPr>
        <w:t xml:space="preserve"> Павел Юрьевич,  </w:t>
      </w:r>
      <w:r w:rsidRPr="006607A9">
        <w:rPr>
          <w:sz w:val="28"/>
        </w:rPr>
        <w:t xml:space="preserve">заместитель директора по </w:t>
      </w:r>
      <w:proofErr w:type="gramStart"/>
      <w:r>
        <w:rPr>
          <w:sz w:val="28"/>
        </w:rPr>
        <w:t>УПР</w:t>
      </w:r>
      <w:proofErr w:type="gramEnd"/>
      <w:r>
        <w:rPr>
          <w:sz w:val="28"/>
        </w:rPr>
        <w:t xml:space="preserve"> </w:t>
      </w:r>
      <w:r w:rsidR="00426B7E">
        <w:rPr>
          <w:sz w:val="28"/>
        </w:rPr>
        <w:t xml:space="preserve"> </w:t>
      </w:r>
      <w:r>
        <w:rPr>
          <w:sz w:val="28"/>
        </w:rPr>
        <w:t>ГАПОУ КК ЛАТ, тел.</w:t>
      </w:r>
      <w:r w:rsidRPr="0084598B">
        <w:rPr>
          <w:sz w:val="28"/>
        </w:rPr>
        <w:t>8</w:t>
      </w:r>
      <w:r>
        <w:rPr>
          <w:sz w:val="28"/>
        </w:rPr>
        <w:t xml:space="preserve"> 86169-3-32-47</w:t>
      </w:r>
    </w:p>
    <w:p w:rsidR="00295513" w:rsidRPr="006607A9" w:rsidRDefault="00295513" w:rsidP="00295513">
      <w:pPr>
        <w:pStyle w:val="51"/>
        <w:shd w:val="clear" w:color="auto" w:fill="auto"/>
        <w:spacing w:before="0" w:after="0" w:line="276" w:lineRule="auto"/>
        <w:ind w:right="60"/>
        <w:jc w:val="left"/>
        <w:rPr>
          <w:sz w:val="28"/>
        </w:rPr>
      </w:pPr>
      <w:r>
        <w:rPr>
          <w:sz w:val="28"/>
        </w:rPr>
        <w:t>Ломов Роман Сергеевич,  заведующий отделением «Технических специальностей и профессий»,  тел.8 989-801-23-99</w:t>
      </w:r>
    </w:p>
    <w:p w:rsidR="00295513" w:rsidRDefault="00295513" w:rsidP="00295513">
      <w:pPr>
        <w:pStyle w:val="51"/>
        <w:shd w:val="clear" w:color="auto" w:fill="auto"/>
        <w:spacing w:before="0" w:after="0" w:line="276" w:lineRule="auto"/>
        <w:ind w:right="60"/>
        <w:jc w:val="left"/>
        <w:rPr>
          <w:sz w:val="28"/>
        </w:rPr>
      </w:pPr>
      <w:r>
        <w:rPr>
          <w:sz w:val="28"/>
        </w:rPr>
        <w:t>Давыдов Михаил Иванович, председатель цикловой комиссии технических и специальных дисциплин ГАПОУ КК ЛАТ, тел.8 928-408-32-31</w:t>
      </w:r>
    </w:p>
    <w:p w:rsidR="00295513" w:rsidRDefault="00295513" w:rsidP="00295513">
      <w:pPr>
        <w:pStyle w:val="51"/>
        <w:shd w:val="clear" w:color="auto" w:fill="auto"/>
        <w:spacing w:before="0" w:after="0" w:line="276" w:lineRule="auto"/>
        <w:ind w:left="40" w:right="60"/>
        <w:jc w:val="left"/>
        <w:rPr>
          <w:sz w:val="28"/>
        </w:rPr>
      </w:pPr>
      <w:r>
        <w:rPr>
          <w:sz w:val="28"/>
        </w:rPr>
        <w:t>Коваленко Наталья Дмитриевна</w:t>
      </w:r>
      <w:r w:rsidR="00426B7E">
        <w:rPr>
          <w:sz w:val="28"/>
        </w:rPr>
        <w:t>,</w:t>
      </w:r>
      <w:r>
        <w:rPr>
          <w:sz w:val="28"/>
        </w:rPr>
        <w:t xml:space="preserve">  </w:t>
      </w:r>
      <w:r w:rsidRPr="006607A9">
        <w:rPr>
          <w:sz w:val="28"/>
        </w:rPr>
        <w:t xml:space="preserve">методист </w:t>
      </w:r>
      <w:r>
        <w:rPr>
          <w:sz w:val="28"/>
        </w:rPr>
        <w:t xml:space="preserve"> ГАПОУ КК ЛАТ, тел.89182156890</w:t>
      </w:r>
    </w:p>
    <w:p w:rsidR="00295513" w:rsidRPr="006607A9" w:rsidRDefault="00295513" w:rsidP="00295513">
      <w:pPr>
        <w:pStyle w:val="51"/>
        <w:shd w:val="clear" w:color="auto" w:fill="auto"/>
        <w:spacing w:before="0" w:after="0" w:line="276" w:lineRule="auto"/>
        <w:ind w:left="40" w:right="60"/>
        <w:jc w:val="left"/>
        <w:rPr>
          <w:sz w:val="28"/>
        </w:rPr>
      </w:pPr>
      <w:proofErr w:type="spellStart"/>
      <w:r>
        <w:rPr>
          <w:sz w:val="28"/>
        </w:rPr>
        <w:t>Надеин</w:t>
      </w:r>
      <w:proofErr w:type="spellEnd"/>
      <w:r>
        <w:rPr>
          <w:sz w:val="28"/>
        </w:rPr>
        <w:t xml:space="preserve"> Виктор Владимирович,  преподаватель спец. дисциплин</w:t>
      </w:r>
      <w:r w:rsidRPr="006607A9">
        <w:rPr>
          <w:sz w:val="28"/>
        </w:rPr>
        <w:t xml:space="preserve"> </w:t>
      </w:r>
      <w:r>
        <w:rPr>
          <w:sz w:val="28"/>
        </w:rPr>
        <w:t>ГАПОУ КК ЛАТ,   тел.8 953- 091-72-80</w:t>
      </w:r>
    </w:p>
    <w:p w:rsidR="00414E01" w:rsidRDefault="00295513" w:rsidP="00295513">
      <w:pPr>
        <w:pStyle w:val="51"/>
        <w:shd w:val="clear" w:color="auto" w:fill="auto"/>
        <w:spacing w:before="0" w:after="0" w:line="276" w:lineRule="auto"/>
        <w:ind w:left="40" w:right="60"/>
        <w:jc w:val="left"/>
        <w:rPr>
          <w:sz w:val="28"/>
        </w:rPr>
      </w:pPr>
      <w:r>
        <w:rPr>
          <w:sz w:val="28"/>
        </w:rPr>
        <w:t xml:space="preserve">Семенченко Лариса Дмитриевна,  </w:t>
      </w:r>
      <w:r w:rsidRPr="006607A9">
        <w:rPr>
          <w:sz w:val="28"/>
        </w:rPr>
        <w:t xml:space="preserve">главный бухгалтер </w:t>
      </w:r>
      <w:r>
        <w:rPr>
          <w:sz w:val="28"/>
        </w:rPr>
        <w:t>ГАПОУ КК ЛАТ, тел.(86169)3-29-21</w:t>
      </w:r>
      <w:r w:rsidR="00426B7E">
        <w:rPr>
          <w:sz w:val="28"/>
        </w:rPr>
        <w:t>.</w:t>
      </w:r>
      <w:r>
        <w:rPr>
          <w:sz w:val="28"/>
        </w:rPr>
        <w:t xml:space="preserve">    </w:t>
      </w:r>
    </w:p>
    <w:p w:rsidR="00295513" w:rsidRDefault="00414E01" w:rsidP="00176498">
      <w:pPr>
        <w:pStyle w:val="51"/>
        <w:shd w:val="clear" w:color="auto" w:fill="auto"/>
        <w:spacing w:before="0" w:after="0" w:line="276" w:lineRule="auto"/>
        <w:ind w:left="40" w:right="60"/>
        <w:rPr>
          <w:sz w:val="28"/>
        </w:rPr>
      </w:pPr>
      <w:r>
        <w:rPr>
          <w:sz w:val="28"/>
        </w:rPr>
        <w:t xml:space="preserve">        Профессиональные образовательные учреждения  не позднее 02.03.2015г предоставляют в ГОАУ КК ЛАТ заявки на участие в  работе методического объединения преподавателей технических специальностей на тему «Опыт работы по орга</w:t>
      </w:r>
      <w:r w:rsidR="00176498">
        <w:rPr>
          <w:sz w:val="28"/>
        </w:rPr>
        <w:t>низации практического обучения»</w:t>
      </w:r>
    </w:p>
    <w:p w:rsidR="006A63A9" w:rsidRDefault="00E53AE9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570B4">
        <w:rPr>
          <w:rFonts w:ascii="Times New Roman" w:hAnsi="Times New Roman"/>
          <w:sz w:val="28"/>
          <w:szCs w:val="28"/>
        </w:rPr>
        <w:t xml:space="preserve">Олимпиада проводится согласно регламенту, утверждённому директором </w:t>
      </w:r>
      <w:r w:rsidR="00295513">
        <w:rPr>
          <w:rFonts w:ascii="Times New Roman" w:hAnsi="Times New Roman"/>
          <w:sz w:val="28"/>
          <w:szCs w:val="28"/>
        </w:rPr>
        <w:t xml:space="preserve"> ГАПОУ КК «ЛАТ</w:t>
      </w:r>
      <w:r w:rsidR="007570B4" w:rsidRPr="007570B4">
        <w:rPr>
          <w:rFonts w:ascii="Times New Roman" w:hAnsi="Times New Roman"/>
          <w:sz w:val="28"/>
          <w:szCs w:val="28"/>
        </w:rPr>
        <w:t xml:space="preserve">» </w:t>
      </w:r>
      <w:r w:rsidRPr="007570B4">
        <w:rPr>
          <w:rFonts w:ascii="Times New Roman" w:hAnsi="Times New Roman"/>
          <w:sz w:val="28"/>
          <w:szCs w:val="28"/>
        </w:rPr>
        <w:t xml:space="preserve"> (Приложение </w:t>
      </w:r>
      <w:r w:rsidR="00EC61F8">
        <w:rPr>
          <w:rFonts w:ascii="Times New Roman" w:hAnsi="Times New Roman"/>
          <w:sz w:val="28"/>
          <w:szCs w:val="28"/>
        </w:rPr>
        <w:t>7</w:t>
      </w:r>
      <w:r w:rsidRPr="007570B4">
        <w:rPr>
          <w:rFonts w:ascii="Times New Roman" w:hAnsi="Times New Roman"/>
          <w:sz w:val="28"/>
          <w:szCs w:val="28"/>
        </w:rPr>
        <w:t>).</w:t>
      </w:r>
    </w:p>
    <w:p w:rsidR="007C1EC8" w:rsidRDefault="007C1EC8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3E4F" w:rsidRDefault="00813E4F" w:rsidP="007C1EC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76498" w:rsidRDefault="001764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C47BF" w:rsidRPr="00340C86" w:rsidRDefault="00AC47BF" w:rsidP="00AC47BF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 xml:space="preserve">Приложение №1 </w:t>
      </w:r>
    </w:p>
    <w:p w:rsidR="00340C8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340C86"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="00340C86"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="00340C86"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="00340C86" w:rsidRPr="00340C86">
        <w:rPr>
          <w:rFonts w:ascii="Times New Roman" w:hAnsi="Times New Roman"/>
        </w:rPr>
        <w:t>обучающихся</w:t>
      </w:r>
      <w:proofErr w:type="gramEnd"/>
      <w:r w:rsidR="00340C86" w:rsidRPr="00340C86">
        <w:rPr>
          <w:rFonts w:ascii="Times New Roman" w:hAnsi="Times New Roman"/>
        </w:rPr>
        <w:t xml:space="preserve"> </w:t>
      </w:r>
      <w:r w:rsidR="00340C86" w:rsidRPr="00340C86">
        <w:rPr>
          <w:rFonts w:ascii="Times New Roman" w:hAnsi="Times New Roman"/>
        </w:rPr>
        <w:br/>
        <w:t>по специальности среднего профессионального об</w:t>
      </w:r>
      <w:r w:rsidR="00426B7E">
        <w:rPr>
          <w:rFonts w:ascii="Times New Roman" w:hAnsi="Times New Roman"/>
        </w:rPr>
        <w:t xml:space="preserve">разования </w:t>
      </w:r>
      <w:r w:rsidR="00426B7E">
        <w:rPr>
          <w:rFonts w:ascii="Times New Roman" w:hAnsi="Times New Roman"/>
        </w:rPr>
        <w:br/>
        <w:t>23.02.03 Техническое обслуживание и ремонт автомобильного транспорта</w:t>
      </w:r>
      <w:r w:rsidR="00340C86" w:rsidRPr="00340C86">
        <w:rPr>
          <w:rFonts w:ascii="Times New Roman" w:hAnsi="Times New Roman"/>
        </w:rPr>
        <w:t xml:space="preserve"> в 2015 году</w:t>
      </w:r>
    </w:p>
    <w:p w:rsidR="00393093" w:rsidRDefault="00393093" w:rsidP="002E2038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7BF" w:rsidRPr="002E2038" w:rsidRDefault="002E2038" w:rsidP="002E2038">
      <w:pPr>
        <w:tabs>
          <w:tab w:val="left" w:pos="1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038">
        <w:rPr>
          <w:rFonts w:ascii="Times New Roman" w:hAnsi="Times New Roman"/>
          <w:b/>
          <w:sz w:val="28"/>
          <w:szCs w:val="28"/>
        </w:rPr>
        <w:t xml:space="preserve">Примерный перечень тем и вопросов </w:t>
      </w:r>
    </w:p>
    <w:p w:rsidR="00AC47BF" w:rsidRPr="002E2038" w:rsidRDefault="00AC47BF" w:rsidP="00AC47BF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47BF" w:rsidRPr="006A63A9" w:rsidRDefault="00AC47BF" w:rsidP="00AC47BF">
      <w:pPr>
        <w:tabs>
          <w:tab w:val="left" w:pos="1215"/>
        </w:tabs>
        <w:spacing w:after="0" w:line="240" w:lineRule="auto"/>
        <w:ind w:firstLine="69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47BF">
        <w:rPr>
          <w:rFonts w:ascii="Times New Roman" w:hAnsi="Times New Roman"/>
          <w:b/>
          <w:sz w:val="24"/>
          <w:szCs w:val="24"/>
          <w:u w:val="single"/>
        </w:rPr>
        <w:t xml:space="preserve">1 этап </w:t>
      </w:r>
      <w:r w:rsidRPr="006A63A9">
        <w:rPr>
          <w:rFonts w:ascii="Times New Roman" w:hAnsi="Times New Roman"/>
          <w:b/>
          <w:sz w:val="24"/>
          <w:szCs w:val="24"/>
          <w:u w:val="single"/>
        </w:rPr>
        <w:t>Ол</w:t>
      </w:r>
      <w:r w:rsidR="006A63A9" w:rsidRPr="006A63A9">
        <w:rPr>
          <w:rFonts w:ascii="Times New Roman" w:hAnsi="Times New Roman"/>
          <w:b/>
          <w:sz w:val="24"/>
          <w:szCs w:val="24"/>
          <w:u w:val="single"/>
        </w:rPr>
        <w:t>импиа</w:t>
      </w:r>
      <w:r w:rsidR="006A63A9">
        <w:rPr>
          <w:rFonts w:ascii="Times New Roman" w:hAnsi="Times New Roman"/>
          <w:b/>
          <w:sz w:val="24"/>
          <w:szCs w:val="24"/>
          <w:u w:val="single"/>
        </w:rPr>
        <w:t>ды по т</w:t>
      </w:r>
      <w:r w:rsidR="006A63A9">
        <w:rPr>
          <w:rFonts w:ascii="Times New Roman" w:hAnsi="Times New Roman"/>
          <w:b/>
          <w:u w:val="single"/>
        </w:rPr>
        <w:t>ехническому</w:t>
      </w:r>
      <w:r w:rsidR="006A63A9" w:rsidRPr="006A63A9">
        <w:rPr>
          <w:rFonts w:ascii="Times New Roman" w:hAnsi="Times New Roman"/>
          <w:b/>
          <w:u w:val="single"/>
        </w:rPr>
        <w:t xml:space="preserve"> обслуживанию и ремонту автомобильного транспорта</w:t>
      </w:r>
      <w:r w:rsidR="006A63A9" w:rsidRPr="006A63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A63A9">
        <w:rPr>
          <w:rFonts w:ascii="Times New Roman" w:hAnsi="Times New Roman"/>
          <w:b/>
          <w:sz w:val="24"/>
          <w:szCs w:val="24"/>
          <w:u w:val="single"/>
        </w:rPr>
        <w:t>- тестирование</w:t>
      </w:r>
    </w:p>
    <w:p w:rsidR="00AC47BF" w:rsidRPr="006A63A9" w:rsidRDefault="00AC47BF" w:rsidP="00AC47BF">
      <w:pPr>
        <w:tabs>
          <w:tab w:val="left" w:pos="1215"/>
        </w:tabs>
        <w:spacing w:after="0" w:line="240" w:lineRule="auto"/>
        <w:ind w:firstLine="692"/>
        <w:jc w:val="both"/>
        <w:rPr>
          <w:rStyle w:val="FontStyle14"/>
          <w:rFonts w:eastAsiaTheme="majorEastAsia"/>
          <w:b/>
          <w:u w:val="single"/>
        </w:rPr>
      </w:pPr>
    </w:p>
    <w:p w:rsidR="00AC47BF" w:rsidRPr="00AC47BF" w:rsidRDefault="00AC47BF" w:rsidP="00AC47BF">
      <w:pPr>
        <w:tabs>
          <w:tab w:val="left" w:pos="1215"/>
        </w:tabs>
        <w:spacing w:after="0" w:line="240" w:lineRule="auto"/>
        <w:ind w:firstLine="692"/>
        <w:jc w:val="both"/>
        <w:rPr>
          <w:rFonts w:ascii="Times New Roman" w:hAnsi="Times New Roman"/>
          <w:b/>
          <w:sz w:val="24"/>
          <w:szCs w:val="24"/>
        </w:rPr>
      </w:pPr>
      <w:r w:rsidRPr="00AC47BF">
        <w:rPr>
          <w:rStyle w:val="FontStyle14"/>
          <w:rFonts w:eastAsiaTheme="majorEastAsia"/>
        </w:rPr>
        <w:t>Цель - оценка усвоения теоретического материала, отвечающего требованиям к уровню подготовки выпускников</w:t>
      </w:r>
    </w:p>
    <w:p w:rsidR="00AC47BF" w:rsidRPr="00AC47BF" w:rsidRDefault="00AC47BF" w:rsidP="00AC47BF">
      <w:pPr>
        <w:tabs>
          <w:tab w:val="left" w:pos="1215"/>
        </w:tabs>
        <w:spacing w:after="0" w:line="240" w:lineRule="auto"/>
        <w:ind w:firstLine="692"/>
        <w:jc w:val="both"/>
        <w:rPr>
          <w:rFonts w:ascii="Times New Roman" w:hAnsi="Times New Roman"/>
          <w:sz w:val="24"/>
          <w:szCs w:val="24"/>
        </w:rPr>
      </w:pPr>
    </w:p>
    <w:p w:rsidR="00AC47BF" w:rsidRPr="00AC47BF" w:rsidRDefault="00AC47BF" w:rsidP="00AC47BF">
      <w:pPr>
        <w:spacing w:after="0" w:line="240" w:lineRule="auto"/>
        <w:ind w:firstLine="692"/>
        <w:jc w:val="both"/>
        <w:rPr>
          <w:rFonts w:ascii="Times New Roman" w:hAnsi="Times New Roman"/>
          <w:b/>
          <w:sz w:val="24"/>
          <w:szCs w:val="24"/>
        </w:rPr>
      </w:pPr>
      <w:r w:rsidRPr="00AC47BF">
        <w:rPr>
          <w:rFonts w:ascii="Times New Roman" w:hAnsi="Times New Roman"/>
          <w:b/>
          <w:sz w:val="24"/>
          <w:szCs w:val="24"/>
        </w:rPr>
        <w:t>Включает темы:</w:t>
      </w:r>
    </w:p>
    <w:p w:rsidR="006A63A9" w:rsidRPr="006A63A9" w:rsidRDefault="006A63A9" w:rsidP="006A63A9">
      <w:pPr>
        <w:pStyle w:val="5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6A63A9">
        <w:rPr>
          <w:rStyle w:val="41"/>
          <w:rFonts w:eastAsiaTheme="majorEastAsia"/>
          <w:sz w:val="24"/>
          <w:szCs w:val="24"/>
        </w:rPr>
        <w:t>Устройство автомобилей</w:t>
      </w:r>
    </w:p>
    <w:p w:rsidR="006A63A9" w:rsidRPr="006A63A9" w:rsidRDefault="006A63A9" w:rsidP="006A63A9">
      <w:pPr>
        <w:pStyle w:val="51"/>
        <w:numPr>
          <w:ilvl w:val="0"/>
          <w:numId w:val="16"/>
        </w:numPr>
        <w:shd w:val="clear" w:color="auto" w:fill="auto"/>
        <w:tabs>
          <w:tab w:val="left" w:pos="185"/>
        </w:tabs>
        <w:spacing w:before="0" w:after="0" w:line="276" w:lineRule="auto"/>
        <w:rPr>
          <w:sz w:val="24"/>
          <w:szCs w:val="24"/>
        </w:rPr>
      </w:pPr>
      <w:r w:rsidRPr="006A63A9">
        <w:rPr>
          <w:sz w:val="24"/>
          <w:szCs w:val="24"/>
        </w:rPr>
        <w:t>Устройство автомобилей;</w:t>
      </w:r>
    </w:p>
    <w:p w:rsidR="006A63A9" w:rsidRPr="006A63A9" w:rsidRDefault="006A63A9" w:rsidP="006A63A9">
      <w:pPr>
        <w:pStyle w:val="51"/>
        <w:numPr>
          <w:ilvl w:val="0"/>
          <w:numId w:val="16"/>
        </w:numPr>
        <w:shd w:val="clear" w:color="auto" w:fill="auto"/>
        <w:tabs>
          <w:tab w:val="left" w:pos="194"/>
        </w:tabs>
        <w:spacing w:before="0" w:after="0" w:line="276" w:lineRule="auto"/>
        <w:rPr>
          <w:sz w:val="24"/>
          <w:szCs w:val="24"/>
        </w:rPr>
      </w:pPr>
      <w:r w:rsidRPr="006A63A9">
        <w:rPr>
          <w:sz w:val="24"/>
          <w:szCs w:val="24"/>
        </w:rPr>
        <w:t>Теория автомобилей и двигателей;</w:t>
      </w:r>
    </w:p>
    <w:p w:rsidR="006A63A9" w:rsidRPr="006A63A9" w:rsidRDefault="006A63A9" w:rsidP="006A63A9">
      <w:pPr>
        <w:pStyle w:val="51"/>
        <w:numPr>
          <w:ilvl w:val="0"/>
          <w:numId w:val="16"/>
        </w:numPr>
        <w:shd w:val="clear" w:color="auto" w:fill="auto"/>
        <w:tabs>
          <w:tab w:val="left" w:pos="194"/>
        </w:tabs>
        <w:spacing w:before="0" w:after="0" w:line="276" w:lineRule="auto"/>
        <w:rPr>
          <w:sz w:val="24"/>
          <w:szCs w:val="24"/>
        </w:rPr>
      </w:pPr>
      <w:r w:rsidRPr="006A63A9">
        <w:rPr>
          <w:sz w:val="24"/>
          <w:szCs w:val="24"/>
        </w:rPr>
        <w:t>Электрооборудование автомобилей.</w:t>
      </w:r>
    </w:p>
    <w:p w:rsidR="006A63A9" w:rsidRPr="006A63A9" w:rsidRDefault="006A63A9" w:rsidP="006A63A9">
      <w:pPr>
        <w:pStyle w:val="51"/>
        <w:shd w:val="clear" w:color="auto" w:fill="auto"/>
        <w:tabs>
          <w:tab w:val="left" w:pos="194"/>
        </w:tabs>
        <w:spacing w:before="0" w:after="0" w:line="276" w:lineRule="auto"/>
        <w:rPr>
          <w:sz w:val="24"/>
          <w:szCs w:val="24"/>
        </w:rPr>
      </w:pPr>
    </w:p>
    <w:p w:rsidR="006A63A9" w:rsidRPr="006A63A9" w:rsidRDefault="006A63A9" w:rsidP="006A63A9">
      <w:pPr>
        <w:pStyle w:val="51"/>
        <w:shd w:val="clear" w:color="auto" w:fill="auto"/>
        <w:spacing w:before="0" w:after="0" w:line="276" w:lineRule="auto"/>
        <w:ind w:firstLine="567"/>
        <w:rPr>
          <w:sz w:val="24"/>
          <w:szCs w:val="24"/>
        </w:rPr>
      </w:pPr>
      <w:r w:rsidRPr="006A63A9">
        <w:rPr>
          <w:rStyle w:val="41"/>
          <w:rFonts w:eastAsiaTheme="majorEastAsia"/>
          <w:sz w:val="24"/>
          <w:szCs w:val="24"/>
        </w:rPr>
        <w:t>Техническое обслуживание и ремонт автомобильного транспорта</w:t>
      </w:r>
    </w:p>
    <w:p w:rsidR="006A63A9" w:rsidRPr="006A63A9" w:rsidRDefault="006A63A9" w:rsidP="006A63A9">
      <w:pPr>
        <w:pStyle w:val="51"/>
        <w:numPr>
          <w:ilvl w:val="0"/>
          <w:numId w:val="17"/>
        </w:numPr>
        <w:shd w:val="clear" w:color="auto" w:fill="auto"/>
        <w:tabs>
          <w:tab w:val="left" w:pos="194"/>
        </w:tabs>
        <w:spacing w:before="0" w:after="0" w:line="276" w:lineRule="auto"/>
        <w:rPr>
          <w:sz w:val="24"/>
          <w:szCs w:val="24"/>
        </w:rPr>
      </w:pPr>
      <w:r w:rsidRPr="006A63A9">
        <w:rPr>
          <w:sz w:val="24"/>
          <w:szCs w:val="24"/>
        </w:rPr>
        <w:t>Техническое обслуживание автомобильного транспорта;</w:t>
      </w:r>
    </w:p>
    <w:p w:rsidR="006A63A9" w:rsidRPr="006A63A9" w:rsidRDefault="006A63A9" w:rsidP="006A63A9">
      <w:pPr>
        <w:pStyle w:val="51"/>
        <w:numPr>
          <w:ilvl w:val="0"/>
          <w:numId w:val="17"/>
        </w:numPr>
        <w:shd w:val="clear" w:color="auto" w:fill="auto"/>
        <w:tabs>
          <w:tab w:val="left" w:pos="194"/>
        </w:tabs>
        <w:spacing w:before="0" w:after="0" w:line="276" w:lineRule="auto"/>
        <w:rPr>
          <w:sz w:val="24"/>
          <w:szCs w:val="24"/>
        </w:rPr>
      </w:pPr>
      <w:r w:rsidRPr="006A63A9">
        <w:rPr>
          <w:sz w:val="24"/>
          <w:szCs w:val="24"/>
        </w:rPr>
        <w:t>Ремонт автомобильного транспорта;</w:t>
      </w:r>
    </w:p>
    <w:p w:rsidR="006A63A9" w:rsidRPr="006A63A9" w:rsidRDefault="006A63A9" w:rsidP="006A63A9">
      <w:pPr>
        <w:pStyle w:val="51"/>
        <w:numPr>
          <w:ilvl w:val="0"/>
          <w:numId w:val="17"/>
        </w:numPr>
        <w:shd w:val="clear" w:color="auto" w:fill="auto"/>
        <w:tabs>
          <w:tab w:val="left" w:pos="194"/>
        </w:tabs>
        <w:spacing w:before="0" w:after="0" w:line="276" w:lineRule="auto"/>
        <w:rPr>
          <w:sz w:val="24"/>
          <w:szCs w:val="24"/>
        </w:rPr>
      </w:pPr>
      <w:r w:rsidRPr="006A63A9">
        <w:rPr>
          <w:sz w:val="24"/>
          <w:szCs w:val="24"/>
        </w:rPr>
        <w:t>Автомобильные эксплуатационные материалы.</w:t>
      </w:r>
    </w:p>
    <w:p w:rsidR="006A63A9" w:rsidRPr="006A63A9" w:rsidRDefault="006A63A9" w:rsidP="006A63A9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6A63A9">
        <w:rPr>
          <w:rFonts w:ascii="Times New Roman" w:hAnsi="Times New Roman"/>
          <w:sz w:val="24"/>
          <w:szCs w:val="24"/>
          <w:u w:val="single"/>
        </w:rPr>
        <w:t>Охрана труда</w:t>
      </w:r>
    </w:p>
    <w:p w:rsidR="006A63A9" w:rsidRPr="006A63A9" w:rsidRDefault="006A63A9" w:rsidP="006A63A9">
      <w:pPr>
        <w:pStyle w:val="ac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>Правовые, нормативные и организационные основы охраны труда в организации;</w:t>
      </w:r>
    </w:p>
    <w:p w:rsidR="006A63A9" w:rsidRPr="006A63A9" w:rsidRDefault="006A63A9" w:rsidP="006A63A9">
      <w:pPr>
        <w:pStyle w:val="ac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>Обеспечение безопасных условий труда в сфере профессиональной деятельности.</w:t>
      </w:r>
    </w:p>
    <w:p w:rsidR="006A63A9" w:rsidRPr="006A63A9" w:rsidRDefault="006A63A9" w:rsidP="006A63A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6A63A9">
        <w:rPr>
          <w:rFonts w:ascii="Times New Roman" w:hAnsi="Times New Roman"/>
          <w:sz w:val="24"/>
          <w:szCs w:val="24"/>
        </w:rPr>
        <w:t xml:space="preserve"> Рекомендуемая литература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right="23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 xml:space="preserve">Власов В.М., </w:t>
      </w:r>
      <w:proofErr w:type="spellStart"/>
      <w:r w:rsidRPr="006A63A9">
        <w:rPr>
          <w:rStyle w:val="af8"/>
          <w:sz w:val="24"/>
          <w:szCs w:val="24"/>
        </w:rPr>
        <w:t>Жанказиев</w:t>
      </w:r>
      <w:proofErr w:type="spellEnd"/>
      <w:r w:rsidRPr="006A63A9">
        <w:rPr>
          <w:rStyle w:val="af8"/>
          <w:sz w:val="24"/>
          <w:szCs w:val="24"/>
        </w:rPr>
        <w:t xml:space="preserve"> С.В.</w:t>
      </w:r>
      <w:r w:rsidRPr="006A63A9">
        <w:rPr>
          <w:sz w:val="24"/>
          <w:szCs w:val="24"/>
        </w:rPr>
        <w:t xml:space="preserve"> Техническое обслуживание и ремонт автомобилей: Учебник -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right="23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>Березина</w:t>
      </w:r>
      <w:r w:rsidRPr="006A63A9">
        <w:rPr>
          <w:sz w:val="24"/>
          <w:szCs w:val="24"/>
        </w:rPr>
        <w:t xml:space="preserve"> Е.В. Автомобили: конструкция, теория и расчет: Учебник - М.: «Издательский Дом «Альфа-М», 2011.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3" w:hanging="357"/>
        <w:rPr>
          <w:sz w:val="24"/>
          <w:szCs w:val="24"/>
        </w:rPr>
      </w:pPr>
      <w:proofErr w:type="spellStart"/>
      <w:r w:rsidRPr="006A63A9">
        <w:rPr>
          <w:rStyle w:val="af8"/>
          <w:sz w:val="24"/>
          <w:szCs w:val="24"/>
        </w:rPr>
        <w:t>Геленов</w:t>
      </w:r>
      <w:proofErr w:type="spellEnd"/>
      <w:r w:rsidRPr="006A63A9">
        <w:rPr>
          <w:rStyle w:val="af8"/>
          <w:sz w:val="24"/>
          <w:szCs w:val="24"/>
        </w:rPr>
        <w:t xml:space="preserve"> А.А., </w:t>
      </w:r>
      <w:proofErr w:type="spellStart"/>
      <w:r w:rsidRPr="006A63A9">
        <w:rPr>
          <w:rStyle w:val="af8"/>
          <w:sz w:val="24"/>
          <w:szCs w:val="24"/>
        </w:rPr>
        <w:t>Сочевко</w:t>
      </w:r>
      <w:proofErr w:type="spellEnd"/>
      <w:r w:rsidRPr="006A63A9">
        <w:rPr>
          <w:rStyle w:val="af8"/>
          <w:sz w:val="24"/>
          <w:szCs w:val="24"/>
        </w:rPr>
        <w:t xml:space="preserve"> Т.И.</w:t>
      </w:r>
      <w:r w:rsidRPr="006A63A9">
        <w:rPr>
          <w:sz w:val="24"/>
          <w:szCs w:val="24"/>
        </w:rPr>
        <w:t xml:space="preserve"> Автомобильные эксплуатационные материалы: Учебник —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3" w:hanging="357"/>
        <w:rPr>
          <w:sz w:val="24"/>
          <w:szCs w:val="24"/>
        </w:rPr>
      </w:pPr>
      <w:proofErr w:type="spellStart"/>
      <w:r w:rsidRPr="006A63A9">
        <w:rPr>
          <w:rStyle w:val="af8"/>
          <w:sz w:val="24"/>
          <w:szCs w:val="24"/>
        </w:rPr>
        <w:t>Графкина</w:t>
      </w:r>
      <w:proofErr w:type="spellEnd"/>
      <w:r w:rsidRPr="006A63A9">
        <w:rPr>
          <w:b/>
          <w:sz w:val="24"/>
          <w:szCs w:val="24"/>
        </w:rPr>
        <w:t xml:space="preserve"> </w:t>
      </w:r>
      <w:r w:rsidRPr="006A63A9">
        <w:rPr>
          <w:sz w:val="24"/>
          <w:szCs w:val="24"/>
        </w:rPr>
        <w:t>М.В. Охрана труда. Автомобильный транспорт: Учебник -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>Епифанов</w:t>
      </w:r>
      <w:r w:rsidRPr="006A63A9">
        <w:rPr>
          <w:b/>
          <w:sz w:val="24"/>
          <w:szCs w:val="24"/>
        </w:rPr>
        <w:t xml:space="preserve"> </w:t>
      </w:r>
      <w:r w:rsidRPr="006A63A9">
        <w:rPr>
          <w:sz w:val="24"/>
          <w:szCs w:val="24"/>
        </w:rPr>
        <w:t>Л.И., Епифанова Е.А. Техническое обслуживание и ремонт автомобилей: учебное пособие. - 2-е издание перераб. и доп. - М. ИД «Форум»: ИНФА - 2009 - 252 с. ил. - (Профессиональное образование)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proofErr w:type="spellStart"/>
      <w:r w:rsidRPr="006A63A9">
        <w:rPr>
          <w:rStyle w:val="af8"/>
          <w:sz w:val="24"/>
          <w:szCs w:val="24"/>
        </w:rPr>
        <w:t>Карагодин</w:t>
      </w:r>
      <w:proofErr w:type="spellEnd"/>
      <w:r w:rsidRPr="006A63A9">
        <w:rPr>
          <w:rStyle w:val="af8"/>
          <w:sz w:val="24"/>
          <w:szCs w:val="24"/>
        </w:rPr>
        <w:t xml:space="preserve"> В.И., Митрохин Н.Н.</w:t>
      </w:r>
      <w:r w:rsidRPr="006A63A9">
        <w:rPr>
          <w:sz w:val="24"/>
          <w:szCs w:val="24"/>
        </w:rPr>
        <w:t xml:space="preserve"> Ремонт автомобилей и двигателей: Учебник -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proofErr w:type="spellStart"/>
      <w:r w:rsidRPr="006A63A9">
        <w:rPr>
          <w:rStyle w:val="af8"/>
          <w:sz w:val="24"/>
          <w:szCs w:val="24"/>
        </w:rPr>
        <w:t>Пехальский</w:t>
      </w:r>
      <w:proofErr w:type="spellEnd"/>
      <w:r w:rsidRPr="006A63A9">
        <w:rPr>
          <w:rStyle w:val="af8"/>
          <w:sz w:val="24"/>
          <w:szCs w:val="24"/>
        </w:rPr>
        <w:t xml:space="preserve"> А.П., </w:t>
      </w:r>
      <w:proofErr w:type="spellStart"/>
      <w:r w:rsidRPr="006A63A9">
        <w:rPr>
          <w:rStyle w:val="af8"/>
          <w:sz w:val="24"/>
          <w:szCs w:val="24"/>
        </w:rPr>
        <w:t>Пехальский</w:t>
      </w:r>
      <w:proofErr w:type="spellEnd"/>
      <w:r w:rsidRPr="006A63A9">
        <w:rPr>
          <w:rStyle w:val="af8"/>
          <w:sz w:val="24"/>
          <w:szCs w:val="24"/>
        </w:rPr>
        <w:t xml:space="preserve"> И.А.</w:t>
      </w:r>
      <w:r w:rsidRPr="006A63A9">
        <w:rPr>
          <w:sz w:val="24"/>
          <w:szCs w:val="24"/>
        </w:rPr>
        <w:t xml:space="preserve"> Устройство автомобилей. Плакаты: Учебник - М.: ОИЦ «Академия», 2011.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hanging="357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>Родичев В</w:t>
      </w:r>
      <w:r w:rsidRPr="006A63A9">
        <w:rPr>
          <w:b/>
          <w:sz w:val="24"/>
          <w:szCs w:val="24"/>
        </w:rPr>
        <w:t>.</w:t>
      </w:r>
      <w:r w:rsidRPr="006A63A9">
        <w:rPr>
          <w:sz w:val="24"/>
          <w:szCs w:val="24"/>
        </w:rPr>
        <w:t>А. Легковой автомобиль: Учебник -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>Туревский И</w:t>
      </w:r>
      <w:r w:rsidRPr="006A63A9">
        <w:rPr>
          <w:sz w:val="24"/>
          <w:szCs w:val="24"/>
        </w:rPr>
        <w:t>.С. Техническое обслуживание автомобилей. В 2-х ч. Книга 1: Учебник - М.: ОИЦ «Академия», 2009.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>Туревский И</w:t>
      </w:r>
      <w:r w:rsidRPr="006A63A9">
        <w:rPr>
          <w:sz w:val="24"/>
          <w:szCs w:val="24"/>
        </w:rPr>
        <w:t>.С. Техническое обслуживание автомобилей. В 2-х ч. Книга 2: Учебник — М.: ОИЦ «Академия», 2008.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lastRenderedPageBreak/>
        <w:t>Шестопалов</w:t>
      </w:r>
      <w:r w:rsidRPr="006A63A9">
        <w:rPr>
          <w:b/>
          <w:sz w:val="24"/>
          <w:szCs w:val="24"/>
        </w:rPr>
        <w:t xml:space="preserve"> </w:t>
      </w:r>
      <w:r w:rsidRPr="006A63A9">
        <w:rPr>
          <w:sz w:val="24"/>
          <w:szCs w:val="24"/>
        </w:rPr>
        <w:t>С.К. Устройство легковых автомобилей. В 2-х ч. Часть 1.: Учебник -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rStyle w:val="af8"/>
          <w:sz w:val="24"/>
          <w:szCs w:val="24"/>
        </w:rPr>
        <w:t>Шестопалов</w:t>
      </w:r>
      <w:r w:rsidRPr="006A63A9">
        <w:rPr>
          <w:sz w:val="24"/>
          <w:szCs w:val="24"/>
        </w:rPr>
        <w:t xml:space="preserve"> С.К. Устройство легковых автомобилей. В 2-х ч. Часть 2.: Учебник - М.: ОИЦ «Академия», 2013.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sz w:val="24"/>
          <w:szCs w:val="24"/>
        </w:rPr>
        <w:t>Положение о техническом обслуживании и ремонте подвижного состава автомобильного транспорта-М: Транспорт, 2006.</w:t>
      </w:r>
    </w:p>
    <w:p w:rsidR="006A63A9" w:rsidRPr="006A63A9" w:rsidRDefault="006A63A9" w:rsidP="006A63A9">
      <w:pPr>
        <w:pStyle w:val="51"/>
        <w:numPr>
          <w:ilvl w:val="0"/>
          <w:numId w:val="19"/>
        </w:numPr>
        <w:shd w:val="clear" w:color="auto" w:fill="auto"/>
        <w:spacing w:before="0" w:after="0" w:line="276" w:lineRule="auto"/>
        <w:ind w:left="714" w:right="20" w:hanging="357"/>
        <w:rPr>
          <w:sz w:val="24"/>
          <w:szCs w:val="24"/>
        </w:rPr>
      </w:pPr>
      <w:r w:rsidRPr="006A63A9">
        <w:rPr>
          <w:sz w:val="24"/>
          <w:szCs w:val="24"/>
        </w:rPr>
        <w:t>Общесоюзные нормы технического проектирования предприятий автомобильного транспорта. ОНТП - 01 - 91/ РОС Автотранспорт РД 3107938-0176-91</w:t>
      </w:r>
    </w:p>
    <w:p w:rsidR="00AC47BF" w:rsidRPr="00AC47BF" w:rsidRDefault="00AC47BF" w:rsidP="006346A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47BF" w:rsidRPr="00AC47BF" w:rsidRDefault="00AC47BF" w:rsidP="00AC47BF">
      <w:pPr>
        <w:tabs>
          <w:tab w:val="left" w:pos="134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u w:val="single"/>
        </w:rPr>
      </w:pPr>
      <w:r w:rsidRPr="00AC47BF">
        <w:rPr>
          <w:rFonts w:ascii="Times New Roman" w:hAnsi="Times New Roman"/>
          <w:b/>
          <w:sz w:val="24"/>
          <w:szCs w:val="24"/>
          <w:u w:val="single"/>
        </w:rPr>
        <w:t xml:space="preserve">2 этап </w:t>
      </w:r>
      <w:r w:rsidRPr="006A63A9">
        <w:rPr>
          <w:rFonts w:ascii="Times New Roman" w:hAnsi="Times New Roman"/>
          <w:b/>
          <w:sz w:val="24"/>
          <w:szCs w:val="24"/>
          <w:u w:val="single"/>
        </w:rPr>
        <w:t>Олимпиады</w:t>
      </w:r>
      <w:r w:rsidR="006A63A9">
        <w:rPr>
          <w:rFonts w:ascii="Times New Roman" w:hAnsi="Times New Roman"/>
          <w:b/>
          <w:sz w:val="24"/>
          <w:szCs w:val="24"/>
          <w:u w:val="single"/>
        </w:rPr>
        <w:t xml:space="preserve"> -</w:t>
      </w:r>
      <w:r w:rsidR="006A63A9" w:rsidRPr="006A63A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A63A9">
        <w:rPr>
          <w:rFonts w:ascii="Times New Roman" w:hAnsi="Times New Roman"/>
          <w:b/>
          <w:sz w:val="24"/>
          <w:szCs w:val="24"/>
          <w:u w:val="single"/>
        </w:rPr>
        <w:t>п</w:t>
      </w:r>
      <w:r w:rsidR="006A63A9" w:rsidRPr="006A63A9">
        <w:rPr>
          <w:rFonts w:ascii="Times New Roman" w:hAnsi="Times New Roman"/>
          <w:b/>
          <w:sz w:val="24"/>
          <w:szCs w:val="24"/>
          <w:u w:val="single"/>
        </w:rPr>
        <w:t>рактическое конкурсное задание «Выполнение операций по техническому обслуживанию и ремонту легковых и грузовых автомобилей»</w:t>
      </w:r>
      <w:r w:rsidR="006A63A9" w:rsidRPr="006A63A9">
        <w:rPr>
          <w:rFonts w:ascii="Times New Roman" w:hAnsi="Times New Roman"/>
          <w:sz w:val="24"/>
          <w:szCs w:val="24"/>
        </w:rPr>
        <w:t xml:space="preserve">  </w:t>
      </w:r>
      <w:r w:rsidRPr="00AC47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C47BF" w:rsidRPr="00AC47BF" w:rsidRDefault="00AC47BF" w:rsidP="00AC47BF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A63A9" w:rsidRPr="006A63A9" w:rsidRDefault="00AC47BF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AC47BF">
        <w:rPr>
          <w:rFonts w:ascii="Times New Roman" w:hAnsi="Times New Roman"/>
          <w:sz w:val="24"/>
          <w:szCs w:val="24"/>
        </w:rPr>
        <w:t xml:space="preserve">Цель </w:t>
      </w:r>
      <w:r w:rsidRPr="00AC47BF">
        <w:rPr>
          <w:rStyle w:val="FontStyle14"/>
          <w:rFonts w:eastAsiaTheme="majorEastAsia"/>
        </w:rPr>
        <w:t xml:space="preserve">2 этапа – оценка практических навыков студентов – выпускников по Специальности </w:t>
      </w:r>
      <w:r w:rsidR="006A63A9">
        <w:rPr>
          <w:rFonts w:ascii="Times New Roman" w:hAnsi="Times New Roman"/>
        </w:rPr>
        <w:t>23.02.03 «Техническое обслуживание и ремонт автомобильного транспорта</w:t>
      </w:r>
      <w:r w:rsidR="006A63A9">
        <w:rPr>
          <w:rStyle w:val="FontStyle14"/>
          <w:rFonts w:eastAsiaTheme="majorEastAsia"/>
        </w:rPr>
        <w:t xml:space="preserve">». </w:t>
      </w:r>
      <w:r w:rsidR="006A63A9" w:rsidRPr="006A63A9">
        <w:rPr>
          <w:rFonts w:ascii="Times New Roman" w:hAnsi="Times New Roman"/>
          <w:sz w:val="24"/>
          <w:szCs w:val="24"/>
        </w:rPr>
        <w:t>Практическое конкурсное задание «Выполнение операций по техническому обслуживанию и ремонту легковых и грузовых автомобилей»  соответствующее по сложности знаниям, умениям, навыкам рабочего по профессии  «Слесарь по ремонту автомобиля».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 xml:space="preserve">Выполняется на легковом автомобиле: ГАЗ 3110 «Волга»; 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 xml:space="preserve">Грузовых </w:t>
      </w:r>
      <w:proofErr w:type="gramStart"/>
      <w:r w:rsidRPr="006A63A9">
        <w:rPr>
          <w:rFonts w:ascii="Times New Roman" w:hAnsi="Times New Roman"/>
          <w:sz w:val="24"/>
          <w:szCs w:val="24"/>
        </w:rPr>
        <w:t>автомобилях</w:t>
      </w:r>
      <w:proofErr w:type="gramEnd"/>
      <w:r w:rsidRPr="006A63A9">
        <w:rPr>
          <w:rFonts w:ascii="Times New Roman" w:hAnsi="Times New Roman"/>
          <w:sz w:val="24"/>
          <w:szCs w:val="24"/>
        </w:rPr>
        <w:t>: ЗИЛ-130, ГАЗ-САЗ -35071;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 xml:space="preserve"> С использованием следующего оборудования: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>- измеритель параметров света фар ИПФ – 01М;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>- стенд для проверки форсунок   М -106;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A63A9">
        <w:rPr>
          <w:rFonts w:ascii="Times New Roman" w:hAnsi="Times New Roman"/>
          <w:sz w:val="24"/>
          <w:szCs w:val="24"/>
        </w:rPr>
        <w:t>компрессометры</w:t>
      </w:r>
      <w:proofErr w:type="spellEnd"/>
      <w:r w:rsidRPr="006A63A9">
        <w:rPr>
          <w:rFonts w:ascii="Times New Roman" w:hAnsi="Times New Roman"/>
          <w:sz w:val="24"/>
          <w:szCs w:val="24"/>
        </w:rPr>
        <w:t xml:space="preserve"> для карбюраторного и дизельного двигателей;</w:t>
      </w:r>
    </w:p>
    <w:p w:rsidR="006A63A9" w:rsidRPr="006A63A9" w:rsidRDefault="006A63A9" w:rsidP="007C1EC8">
      <w:pPr>
        <w:spacing w:after="0"/>
        <w:ind w:right="-141" w:firstLine="567"/>
        <w:jc w:val="both"/>
        <w:rPr>
          <w:rFonts w:ascii="Times New Roman" w:hAnsi="Times New Roman"/>
          <w:sz w:val="24"/>
          <w:szCs w:val="24"/>
        </w:rPr>
      </w:pPr>
      <w:r w:rsidRPr="006A63A9">
        <w:rPr>
          <w:rFonts w:ascii="Times New Roman" w:hAnsi="Times New Roman"/>
          <w:sz w:val="24"/>
          <w:szCs w:val="24"/>
        </w:rPr>
        <w:t>- индикатор, микрометр.</w:t>
      </w:r>
    </w:p>
    <w:p w:rsidR="006A63A9" w:rsidRDefault="006A63A9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6346AA" w:rsidRPr="006346AA" w:rsidRDefault="006346AA" w:rsidP="0063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Перечень </w:t>
      </w:r>
      <w:r w:rsidRPr="006346AA">
        <w:rPr>
          <w:rFonts w:ascii="Times New Roman" w:hAnsi="Times New Roman"/>
          <w:b/>
          <w:sz w:val="24"/>
          <w:szCs w:val="24"/>
        </w:rPr>
        <w:t xml:space="preserve">практических работ </w:t>
      </w:r>
    </w:p>
    <w:p w:rsidR="006346AA" w:rsidRPr="006346AA" w:rsidRDefault="006346AA" w:rsidP="0063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6AA">
        <w:rPr>
          <w:rFonts w:ascii="Times New Roman" w:hAnsi="Times New Roman"/>
          <w:b/>
          <w:sz w:val="24"/>
          <w:szCs w:val="24"/>
        </w:rPr>
        <w:t xml:space="preserve"> по специальности 23.02.03 Техническое обслуживание и ремонт автомобильного транспорта</w:t>
      </w:r>
    </w:p>
    <w:p w:rsidR="006346AA" w:rsidRPr="006346AA" w:rsidRDefault="006346AA" w:rsidP="00634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Регулировка свободного хода педали сцепления автомобиля ЗИЛ-130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Регулировка свободного хода тормоза автомобиля ЗИЛ-130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тормозных колодок задних колес автомобиля ВАЗ-2121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свободного хода рулевого колеса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верхней шаровой опоры автомобиля ВАЗ-2121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Регулировка тепловых зазоров двигателя автомобиля ВАЗ-2121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пружины задней подвески автомобиля ВАЗ-2121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камеры колеса автомобиля ЗИЛ - 130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крестовины карданного вала ЗИЛ- 130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и регулировка подшипников передней ступицы колеса автомобиля УАЗ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Регулировка схождения – развала передних колес автомобиля ГАЗ-53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и регулировка зазора между контактами прерывателя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и регулировка угла опережения зажигания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уровня и плотности электролита в аккумуляторе 6ст-55А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Определение технического состояния аккумуляторной батареи 6ст-55А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установки и силы света фар легкового автомобиля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форсунки двигателя КамАЗ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форсунки двигателя ЯМЗ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Регулировка тепловых зазоров клапанов автомобиля ВАЗ-2121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lastRenderedPageBreak/>
        <w:t>Замена диафрагмы топливного насоса автомобиля ЗИЛ-130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Регулировка тепловых зазоров клапанов автомобиля ЗИЛ-130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 xml:space="preserve">Замена клапанов и </w:t>
      </w:r>
      <w:proofErr w:type="spellStart"/>
      <w:r w:rsidRPr="006346AA">
        <w:rPr>
          <w:rFonts w:ascii="Times New Roman" w:hAnsi="Times New Roman"/>
          <w:sz w:val="24"/>
          <w:szCs w:val="24"/>
        </w:rPr>
        <w:t>маслоотражательных</w:t>
      </w:r>
      <w:proofErr w:type="spellEnd"/>
      <w:r w:rsidRPr="006346AA">
        <w:rPr>
          <w:rFonts w:ascii="Times New Roman" w:hAnsi="Times New Roman"/>
          <w:sz w:val="24"/>
          <w:szCs w:val="24"/>
        </w:rPr>
        <w:t xml:space="preserve"> колпачков двигателя автомобиля Москвич - 2140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Проверка компрессии в двигателе автомобиля ЗИЛ-130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 xml:space="preserve"> Проверка компрессии в дизельном двигателе автомобиля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цепи привода ГРМ двигателя автомобиля ВАЗ-2106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приводных ремней гидроусилителя руля и водяного насоса</w:t>
      </w:r>
    </w:p>
    <w:p w:rsidR="006346AA" w:rsidRPr="006346AA" w:rsidRDefault="006346AA" w:rsidP="006346AA">
      <w:pPr>
        <w:pStyle w:val="ac"/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автомобиля ГАЗ -3110 «Волга»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Замена механизма стеклоподъемника левой передней двери автомобиля ВАЗ-2121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proofErr w:type="spellStart"/>
      <w:r w:rsidRPr="006346AA">
        <w:rPr>
          <w:rFonts w:ascii="Times New Roman" w:hAnsi="Times New Roman"/>
          <w:sz w:val="24"/>
          <w:szCs w:val="24"/>
        </w:rPr>
        <w:t>Шиномонтаж</w:t>
      </w:r>
      <w:proofErr w:type="spellEnd"/>
      <w:r w:rsidRPr="006346AA">
        <w:rPr>
          <w:rFonts w:ascii="Times New Roman" w:hAnsi="Times New Roman"/>
          <w:sz w:val="24"/>
          <w:szCs w:val="24"/>
        </w:rPr>
        <w:t xml:space="preserve"> колеса автомобиля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Балансировка колеса автомобиля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Определение степени износа шеек коленчатого вала. Биение коленчатого вала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Определение степени износа цилиндров.</w:t>
      </w:r>
    </w:p>
    <w:p w:rsidR="006346AA" w:rsidRPr="006346AA" w:rsidRDefault="006346AA" w:rsidP="006346AA">
      <w:pPr>
        <w:pStyle w:val="ac"/>
        <w:numPr>
          <w:ilvl w:val="0"/>
          <w:numId w:val="20"/>
        </w:numPr>
        <w:spacing w:after="0"/>
        <w:ind w:left="425"/>
        <w:rPr>
          <w:rFonts w:ascii="Times New Roman" w:hAnsi="Times New Roman"/>
          <w:sz w:val="24"/>
          <w:szCs w:val="24"/>
        </w:rPr>
      </w:pPr>
      <w:r w:rsidRPr="006346AA">
        <w:rPr>
          <w:rFonts w:ascii="Times New Roman" w:hAnsi="Times New Roman"/>
          <w:sz w:val="24"/>
          <w:szCs w:val="24"/>
        </w:rPr>
        <w:t>Подбор поршневых колец к цилиндрам двигателя.</w:t>
      </w: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A8616B" w:rsidRDefault="00A8616B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A8616B" w:rsidRDefault="00A8616B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A8616B" w:rsidRDefault="00A8616B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A8616B" w:rsidRDefault="00A8616B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Default="007C1EC8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6346AA" w:rsidRDefault="006346AA" w:rsidP="006346AA">
      <w:pPr>
        <w:spacing w:after="0"/>
        <w:ind w:right="-141"/>
        <w:rPr>
          <w:rFonts w:ascii="Times New Roman" w:hAnsi="Times New Roman"/>
          <w:sz w:val="28"/>
        </w:rPr>
      </w:pPr>
    </w:p>
    <w:p w:rsidR="007C1EC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7C1EC8" w:rsidRPr="009806F8" w:rsidRDefault="007C1EC8" w:rsidP="006A63A9">
      <w:pPr>
        <w:spacing w:after="0"/>
        <w:ind w:right="-141" w:firstLine="567"/>
        <w:rPr>
          <w:rFonts w:ascii="Times New Roman" w:hAnsi="Times New Roman"/>
          <w:sz w:val="28"/>
        </w:rPr>
      </w:pPr>
    </w:p>
    <w:p w:rsidR="00A50C16" w:rsidRPr="00340C86" w:rsidRDefault="00A50C16" w:rsidP="007C1EC8">
      <w:pPr>
        <w:spacing w:after="0" w:line="240" w:lineRule="auto"/>
        <w:ind w:firstLine="680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  <w:r w:rsidRPr="00340C86">
        <w:rPr>
          <w:rFonts w:ascii="Times New Roman" w:hAnsi="Times New Roman"/>
        </w:rPr>
        <w:t xml:space="preserve"> </w:t>
      </w:r>
    </w:p>
    <w:p w:rsidR="00A50C1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Pr="00340C86">
        <w:rPr>
          <w:rFonts w:ascii="Times New Roman" w:hAnsi="Times New Roman"/>
        </w:rPr>
        <w:t>обучающихся</w:t>
      </w:r>
      <w:proofErr w:type="gramEnd"/>
      <w:r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br/>
        <w:t xml:space="preserve">по специальности среднего профессионального образования </w:t>
      </w:r>
      <w:r w:rsidRPr="00340C86">
        <w:rPr>
          <w:rFonts w:ascii="Times New Roman" w:hAnsi="Times New Roman"/>
        </w:rPr>
        <w:br/>
      </w:r>
      <w:r w:rsidR="00426B7E">
        <w:rPr>
          <w:rFonts w:ascii="Times New Roman" w:hAnsi="Times New Roman"/>
        </w:rPr>
        <w:t>23.02.03 Техническое обслуживание и ремонт автомобильного транспорта</w:t>
      </w:r>
      <w:r w:rsidRPr="00340C86">
        <w:rPr>
          <w:rFonts w:ascii="Times New Roman" w:hAnsi="Times New Roman"/>
        </w:rPr>
        <w:t xml:space="preserve"> в 2015 году</w:t>
      </w:r>
    </w:p>
    <w:p w:rsidR="00A50C16" w:rsidRDefault="00A50C16" w:rsidP="002E2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2038" w:rsidRPr="00A67815" w:rsidRDefault="002E2038" w:rsidP="002E2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7815">
        <w:rPr>
          <w:rFonts w:ascii="Times New Roman" w:hAnsi="Times New Roman"/>
          <w:b/>
          <w:sz w:val="28"/>
          <w:szCs w:val="28"/>
        </w:rPr>
        <w:t>СМЕТА</w:t>
      </w:r>
    </w:p>
    <w:p w:rsidR="002E2038" w:rsidRDefault="002E2038" w:rsidP="002E20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оказание услуг</w:t>
      </w:r>
      <w:r w:rsidRPr="00A67815">
        <w:rPr>
          <w:rFonts w:ascii="Times New Roman" w:hAnsi="Times New Roman"/>
          <w:b/>
          <w:sz w:val="24"/>
          <w:szCs w:val="24"/>
        </w:rPr>
        <w:t xml:space="preserve"> </w:t>
      </w:r>
      <w:r w:rsidRPr="00902108">
        <w:rPr>
          <w:rFonts w:ascii="Times New Roman" w:hAnsi="Times New Roman"/>
          <w:sz w:val="24"/>
          <w:szCs w:val="24"/>
        </w:rPr>
        <w:t xml:space="preserve">студентов-участников </w:t>
      </w:r>
      <w:r>
        <w:rPr>
          <w:rFonts w:ascii="Times New Roman" w:hAnsi="Times New Roman"/>
          <w:sz w:val="24"/>
          <w:szCs w:val="24"/>
        </w:rPr>
        <w:t xml:space="preserve">и лиц сопровождающих </w:t>
      </w:r>
      <w:r w:rsidRPr="00902108">
        <w:rPr>
          <w:rFonts w:ascii="Times New Roman" w:hAnsi="Times New Roman"/>
          <w:sz w:val="24"/>
          <w:szCs w:val="24"/>
        </w:rPr>
        <w:t>за счет организационного взноса</w:t>
      </w:r>
      <w:r w:rsidRPr="00A678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организации и проведению краевого этапа всероссийской олимпиады профессионального мастерства обучающихся в учреждениях среднего профессионального образования по специальности </w:t>
      </w:r>
      <w:r w:rsidR="00A8616B" w:rsidRPr="00A8616B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</w:t>
      </w:r>
    </w:p>
    <w:p w:rsidR="002E2038" w:rsidRPr="00A67815" w:rsidRDefault="002E2038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2038" w:rsidRDefault="002E2038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815">
        <w:rPr>
          <w:rFonts w:ascii="Times New Roman" w:hAnsi="Times New Roman"/>
          <w:sz w:val="24"/>
          <w:szCs w:val="24"/>
          <w:u w:val="single"/>
        </w:rPr>
        <w:t>Место проведения:</w:t>
      </w:r>
      <w:r w:rsidRPr="00A67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Государственное Автономное профессиональное образовательное учреждение Краснодарского края </w:t>
      </w:r>
      <w:r w:rsidRPr="00EA1E5F">
        <w:rPr>
          <w:rFonts w:ascii="Times New Roman" w:hAnsi="Times New Roman"/>
        </w:rPr>
        <w:t xml:space="preserve"> </w:t>
      </w:r>
      <w:r w:rsidR="00A8616B">
        <w:rPr>
          <w:rFonts w:ascii="Times New Roman" w:hAnsi="Times New Roman"/>
          <w:sz w:val="24"/>
          <w:szCs w:val="24"/>
        </w:rPr>
        <w:t>«Лабинский аграрный техникум</w:t>
      </w:r>
      <w:r w:rsidRPr="00A67815">
        <w:rPr>
          <w:rFonts w:ascii="Times New Roman" w:hAnsi="Times New Roman"/>
          <w:sz w:val="24"/>
          <w:szCs w:val="24"/>
        </w:rPr>
        <w:t xml:space="preserve">», </w:t>
      </w:r>
    </w:p>
    <w:p w:rsidR="002E2038" w:rsidRPr="00A67815" w:rsidRDefault="00A8616B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Лабинск</w:t>
      </w:r>
    </w:p>
    <w:p w:rsidR="002E2038" w:rsidRPr="00A67815" w:rsidRDefault="002E2038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815">
        <w:rPr>
          <w:rFonts w:ascii="Times New Roman" w:hAnsi="Times New Roman"/>
          <w:sz w:val="24"/>
          <w:szCs w:val="24"/>
          <w:u w:val="single"/>
        </w:rPr>
        <w:t>Количество дней проведения мероприятия:</w:t>
      </w:r>
      <w:r w:rsidRPr="00A678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67815">
        <w:rPr>
          <w:rFonts w:ascii="Times New Roman" w:hAnsi="Times New Roman"/>
          <w:sz w:val="24"/>
          <w:szCs w:val="24"/>
        </w:rPr>
        <w:t xml:space="preserve"> дня</w:t>
      </w:r>
    </w:p>
    <w:p w:rsidR="002E2038" w:rsidRPr="00A67815" w:rsidRDefault="002E2038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815">
        <w:rPr>
          <w:rFonts w:ascii="Times New Roman" w:hAnsi="Times New Roman"/>
          <w:sz w:val="24"/>
          <w:szCs w:val="24"/>
          <w:u w:val="single"/>
        </w:rPr>
        <w:t>Количество участников:</w:t>
      </w:r>
      <w:r w:rsidRPr="00A67815">
        <w:rPr>
          <w:rFonts w:ascii="Times New Roman" w:hAnsi="Times New Roman"/>
          <w:sz w:val="24"/>
          <w:szCs w:val="24"/>
        </w:rPr>
        <w:t xml:space="preserve"> </w:t>
      </w:r>
      <w:r w:rsidR="00A8616B">
        <w:rPr>
          <w:rFonts w:ascii="Times New Roman" w:hAnsi="Times New Roman"/>
          <w:sz w:val="24"/>
          <w:szCs w:val="24"/>
        </w:rPr>
        <w:t>15</w:t>
      </w:r>
      <w:r w:rsidRPr="00A67815">
        <w:rPr>
          <w:rFonts w:ascii="Times New Roman" w:hAnsi="Times New Roman"/>
          <w:sz w:val="24"/>
          <w:szCs w:val="24"/>
        </w:rPr>
        <w:t xml:space="preserve"> человек</w:t>
      </w:r>
    </w:p>
    <w:p w:rsidR="002E2038" w:rsidRPr="00A67815" w:rsidRDefault="002E2038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7815">
        <w:rPr>
          <w:rFonts w:ascii="Times New Roman" w:hAnsi="Times New Roman"/>
          <w:sz w:val="24"/>
          <w:szCs w:val="24"/>
          <w:u w:val="single"/>
        </w:rPr>
        <w:t>Сумма организационного взноса на 1 человека:</w:t>
      </w:r>
      <w:r w:rsidR="00D34299" w:rsidRPr="00D27AB3">
        <w:rPr>
          <w:rFonts w:ascii="Times New Roman" w:hAnsi="Times New Roman"/>
          <w:sz w:val="24"/>
          <w:szCs w:val="24"/>
        </w:rPr>
        <w:t>5</w:t>
      </w:r>
      <w:r w:rsidRPr="00D27AB3">
        <w:rPr>
          <w:rFonts w:ascii="Times New Roman" w:hAnsi="Times New Roman"/>
          <w:sz w:val="24"/>
          <w:szCs w:val="24"/>
        </w:rPr>
        <w:t xml:space="preserve"> 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815">
        <w:rPr>
          <w:rFonts w:ascii="Times New Roman" w:hAnsi="Times New Roman"/>
          <w:sz w:val="24"/>
          <w:szCs w:val="24"/>
        </w:rPr>
        <w:t>рублей</w:t>
      </w:r>
    </w:p>
    <w:p w:rsidR="002E2038" w:rsidRPr="00A67815" w:rsidRDefault="002E2038" w:rsidP="002E20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599"/>
        <w:gridCol w:w="2304"/>
      </w:tblGrid>
      <w:tr w:rsidR="002E2038" w:rsidRPr="00A67815" w:rsidTr="002E20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2E2038" w:rsidP="002E2038">
            <w:pPr>
              <w:pStyle w:val="Style13"/>
              <w:widowControl/>
              <w:jc w:val="center"/>
              <w:rPr>
                <w:rStyle w:val="FontStyle18"/>
                <w:rFonts w:eastAsiaTheme="majorEastAsia"/>
                <w:b/>
              </w:rPr>
            </w:pPr>
            <w:r w:rsidRPr="00C95D27">
              <w:rPr>
                <w:rStyle w:val="FontStyle18"/>
                <w:rFonts w:eastAsiaTheme="majorEastAsia"/>
                <w:b/>
              </w:rPr>
              <w:t>№</w:t>
            </w:r>
          </w:p>
          <w:p w:rsidR="002E2038" w:rsidRPr="00C95D27" w:rsidRDefault="002E2038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proofErr w:type="gramStart"/>
            <w:r w:rsidRPr="00C95D27">
              <w:rPr>
                <w:rStyle w:val="FontStyle20"/>
                <w:b/>
              </w:rPr>
              <w:t>п</w:t>
            </w:r>
            <w:proofErr w:type="gramEnd"/>
            <w:r w:rsidRPr="00C95D27">
              <w:rPr>
                <w:rStyle w:val="FontStyle20"/>
                <w:b/>
              </w:rPr>
              <w:t>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2E2038" w:rsidP="002E2038">
            <w:pPr>
              <w:pStyle w:val="Style11"/>
              <w:widowControl/>
              <w:spacing w:line="240" w:lineRule="auto"/>
              <w:ind w:left="1344"/>
              <w:jc w:val="left"/>
              <w:rPr>
                <w:rStyle w:val="FontStyle19"/>
                <w:b/>
              </w:rPr>
            </w:pPr>
            <w:r w:rsidRPr="00C95D27">
              <w:rPr>
                <w:rStyle w:val="FontStyle19"/>
                <w:b/>
              </w:rPr>
              <w:t>Направление расходования средств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2E2038" w:rsidP="002E2038">
            <w:pPr>
              <w:pStyle w:val="Style11"/>
              <w:widowControl/>
              <w:rPr>
                <w:rStyle w:val="FontStyle19"/>
                <w:b/>
              </w:rPr>
            </w:pPr>
            <w:r w:rsidRPr="00C95D27">
              <w:rPr>
                <w:rStyle w:val="FontStyle19"/>
                <w:b/>
              </w:rPr>
              <w:t>Организационный взнос</w:t>
            </w:r>
          </w:p>
        </w:tc>
      </w:tr>
      <w:tr w:rsidR="002E2038" w:rsidRPr="00A67815" w:rsidTr="002E20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4"/>
              <w:widowControl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Проживание участника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13500</w:t>
            </w:r>
          </w:p>
        </w:tc>
      </w:tr>
      <w:tr w:rsidR="002E2038" w:rsidRPr="00A67815" w:rsidTr="002E203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1"/>
              <w:widowControl/>
              <w:spacing w:line="240" w:lineRule="auto"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Обеспечение питанием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7650</w:t>
            </w:r>
          </w:p>
        </w:tc>
      </w:tr>
      <w:tr w:rsidR="002E2038" w:rsidRPr="00A67815" w:rsidTr="00D3429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1"/>
              <w:widowControl/>
              <w:spacing w:line="240" w:lineRule="auto"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1"/>
              <w:widowControl/>
              <w:spacing w:line="240" w:lineRule="auto"/>
              <w:jc w:val="left"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Организация культурно-развлекательной программы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12000</w:t>
            </w:r>
          </w:p>
        </w:tc>
      </w:tr>
      <w:tr w:rsidR="002E2038" w:rsidRPr="00A67815" w:rsidTr="00D34299">
        <w:trPr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C95D27" w:rsidRDefault="00CE27F8" w:rsidP="002E2038">
            <w:pPr>
              <w:pStyle w:val="Style11"/>
              <w:widowControl/>
              <w:spacing w:line="240" w:lineRule="auto"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4"/>
              <w:rPr>
                <w:rStyle w:val="FontStyle19"/>
                <w:b/>
              </w:rPr>
            </w:pPr>
            <w:r>
              <w:rPr>
                <w:rStyle w:val="FontStyle19"/>
                <w:b/>
              </w:rPr>
              <w:t>Приобретение призов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Pr="00C95D27" w:rsidRDefault="00CE27F8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22000</w:t>
            </w:r>
          </w:p>
        </w:tc>
      </w:tr>
      <w:tr w:rsidR="002E2038" w:rsidRPr="00A67815" w:rsidTr="00D34299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A67815" w:rsidRDefault="002E2038" w:rsidP="002E2038">
            <w:pPr>
              <w:pStyle w:val="Style11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038" w:rsidRPr="0086780A" w:rsidRDefault="00CE27F8" w:rsidP="002E2038">
            <w:pPr>
              <w:pStyle w:val="Style14"/>
              <w:rPr>
                <w:rStyle w:val="FontStyle19"/>
              </w:rPr>
            </w:pPr>
            <w:r>
              <w:rPr>
                <w:rStyle w:val="FontStyle19"/>
              </w:rPr>
              <w:t>1 место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Default="00CE27F8" w:rsidP="002E2038">
            <w:pPr>
              <w:pStyle w:val="Style12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8000</w:t>
            </w:r>
          </w:p>
        </w:tc>
      </w:tr>
      <w:tr w:rsidR="002E2038" w:rsidRPr="00A67815" w:rsidTr="00D34299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A67815" w:rsidRDefault="002E2038" w:rsidP="002E2038">
            <w:pPr>
              <w:pStyle w:val="Style11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038" w:rsidRPr="00DA5AB3" w:rsidRDefault="00CE27F8" w:rsidP="002E2038">
            <w:pPr>
              <w:pStyle w:val="Style14"/>
              <w:rPr>
                <w:rStyle w:val="FontStyle19"/>
              </w:rPr>
            </w:pPr>
            <w:r>
              <w:rPr>
                <w:rStyle w:val="FontStyle19"/>
              </w:rPr>
              <w:t>2 место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Default="00CE27F8" w:rsidP="002E2038">
            <w:pPr>
              <w:pStyle w:val="Style12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6000</w:t>
            </w:r>
          </w:p>
        </w:tc>
      </w:tr>
      <w:tr w:rsidR="002E2038" w:rsidRPr="00A67815" w:rsidTr="00D34299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A67815" w:rsidRDefault="002E2038" w:rsidP="002E2038">
            <w:pPr>
              <w:pStyle w:val="Style11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038" w:rsidRPr="00DA5AB3" w:rsidRDefault="00CE27F8" w:rsidP="002E2038"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Default="00CE27F8" w:rsidP="002E2038">
            <w:pPr>
              <w:pStyle w:val="Style12"/>
              <w:widowControl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5000</w:t>
            </w:r>
          </w:p>
        </w:tc>
      </w:tr>
      <w:tr w:rsidR="002E2038" w:rsidRPr="00A67815" w:rsidTr="00D34299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A67815" w:rsidRDefault="002E2038" w:rsidP="002E2038">
            <w:pPr>
              <w:pStyle w:val="Style11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038" w:rsidRPr="00DA5AB3" w:rsidRDefault="00CE27F8" w:rsidP="002E2038">
            <w:pPr>
              <w:pStyle w:val="Style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Участникам (кружки)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Default="00CE27F8" w:rsidP="002E2038">
            <w:pPr>
              <w:pStyle w:val="Style12"/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3000</w:t>
            </w:r>
          </w:p>
        </w:tc>
      </w:tr>
      <w:tr w:rsidR="002E2038" w:rsidRPr="00A67815" w:rsidTr="00D3429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567B87" w:rsidRDefault="00567B87" w:rsidP="002E2038">
            <w:pPr>
              <w:pStyle w:val="Style11"/>
              <w:widowControl/>
              <w:spacing w:line="240" w:lineRule="auto"/>
              <w:rPr>
                <w:rStyle w:val="FontStyle20"/>
                <w:b/>
              </w:rPr>
            </w:pPr>
            <w:r w:rsidRPr="00567B87">
              <w:rPr>
                <w:rStyle w:val="FontStyle20"/>
                <w:b/>
              </w:rPr>
              <w:t>5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038" w:rsidRPr="00567B87" w:rsidRDefault="00567B87" w:rsidP="002E2038">
            <w:pPr>
              <w:pStyle w:val="Style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Приобретение канцтоваров, сувенирной продукции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2038" w:rsidRPr="00567B87" w:rsidRDefault="00567B87" w:rsidP="002E2038">
            <w:pPr>
              <w:pStyle w:val="Style12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17550</w:t>
            </w:r>
          </w:p>
        </w:tc>
      </w:tr>
      <w:tr w:rsidR="002E2038" w:rsidRPr="00A67815" w:rsidTr="00D34299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38" w:rsidRPr="00567B87" w:rsidRDefault="00567B87" w:rsidP="002E2038">
            <w:pPr>
              <w:pStyle w:val="Style11"/>
              <w:widowControl/>
              <w:spacing w:line="240" w:lineRule="auto"/>
              <w:rPr>
                <w:rStyle w:val="FontStyle20"/>
                <w:b/>
              </w:rPr>
            </w:pPr>
            <w:r w:rsidRPr="00567B87">
              <w:rPr>
                <w:rStyle w:val="FontStyle20"/>
                <w:b/>
              </w:rPr>
              <w:t>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038" w:rsidRPr="00567B87" w:rsidRDefault="00567B87" w:rsidP="002E2038">
            <w:pPr>
              <w:pStyle w:val="Style11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Оплата полиграфических и типографических расходов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567B87" w:rsidRDefault="00567B87" w:rsidP="002E2038">
            <w:pPr>
              <w:pStyle w:val="Style12"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2300</w:t>
            </w:r>
          </w:p>
        </w:tc>
      </w:tr>
      <w:tr w:rsidR="002E2038" w:rsidRPr="00A67815" w:rsidTr="002E2038">
        <w:tc>
          <w:tcPr>
            <w:tcW w:w="7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F815A0" w:rsidRDefault="002E2038" w:rsidP="002E2038">
            <w:pPr>
              <w:pStyle w:val="Style11"/>
              <w:widowControl/>
              <w:spacing w:line="240" w:lineRule="auto"/>
              <w:ind w:left="2803"/>
              <w:jc w:val="right"/>
              <w:rPr>
                <w:rStyle w:val="FontStyle19"/>
                <w:b/>
              </w:rPr>
            </w:pPr>
            <w:r w:rsidRPr="00F815A0">
              <w:rPr>
                <w:rStyle w:val="FontStyle19"/>
                <w:b/>
              </w:rPr>
              <w:t>ИТОГО по смете: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038" w:rsidRPr="00F815A0" w:rsidRDefault="00DA29B1" w:rsidP="002E2038">
            <w:pPr>
              <w:pStyle w:val="Style12"/>
              <w:widowControl/>
              <w:jc w:val="center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75000</w:t>
            </w:r>
            <w:bookmarkStart w:id="0" w:name="_GoBack"/>
            <w:bookmarkEnd w:id="0"/>
          </w:p>
        </w:tc>
      </w:tr>
    </w:tbl>
    <w:p w:rsidR="002E2038" w:rsidRPr="00784658" w:rsidRDefault="002E2038" w:rsidP="002E2038">
      <w:pPr>
        <w:pStyle w:val="Style9"/>
        <w:widowControl/>
        <w:spacing w:before="34" w:line="240" w:lineRule="auto"/>
        <w:jc w:val="both"/>
        <w:rPr>
          <w:rStyle w:val="FontStyle19"/>
          <w:b/>
        </w:rPr>
      </w:pPr>
    </w:p>
    <w:p w:rsidR="002E2038" w:rsidRDefault="002E2038" w:rsidP="00416F73">
      <w:pPr>
        <w:pStyle w:val="Style3"/>
        <w:widowControl/>
        <w:spacing w:line="240" w:lineRule="auto"/>
        <w:ind w:firstLine="0"/>
        <w:jc w:val="center"/>
        <w:rPr>
          <w:rStyle w:val="FontStyle19"/>
          <w:b/>
        </w:rPr>
      </w:pPr>
      <w:r w:rsidRPr="00784658">
        <w:rPr>
          <w:rStyle w:val="FontStyle19"/>
          <w:b/>
        </w:rPr>
        <w:t>Главн</w:t>
      </w:r>
      <w:r>
        <w:rPr>
          <w:rStyle w:val="FontStyle19"/>
          <w:b/>
        </w:rPr>
        <w:t xml:space="preserve">ый бухгалтер </w:t>
      </w:r>
      <w:r>
        <w:rPr>
          <w:rStyle w:val="FontStyle19"/>
          <w:b/>
        </w:rPr>
        <w:tab/>
      </w:r>
      <w:r>
        <w:rPr>
          <w:rStyle w:val="FontStyle19"/>
          <w:b/>
        </w:rPr>
        <w:tab/>
      </w:r>
      <w:r>
        <w:rPr>
          <w:rStyle w:val="FontStyle19"/>
          <w:b/>
        </w:rPr>
        <w:tab/>
      </w:r>
      <w:r w:rsidRPr="00784658">
        <w:rPr>
          <w:rStyle w:val="FontStyle19"/>
          <w:b/>
        </w:rPr>
        <w:t xml:space="preserve">         </w:t>
      </w:r>
      <w:r w:rsidR="00416F73">
        <w:rPr>
          <w:rStyle w:val="FontStyle19"/>
          <w:b/>
        </w:rPr>
        <w:tab/>
      </w:r>
      <w:r w:rsidR="00416F73">
        <w:rPr>
          <w:rStyle w:val="FontStyle19"/>
          <w:b/>
        </w:rPr>
        <w:tab/>
      </w:r>
      <w:r w:rsidR="00D34299">
        <w:rPr>
          <w:rStyle w:val="FontStyle19"/>
          <w:b/>
        </w:rPr>
        <w:t>Л.Д. Семенченко</w:t>
      </w:r>
      <w:r>
        <w:rPr>
          <w:rStyle w:val="FontStyle19"/>
          <w:b/>
        </w:rPr>
        <w:br w:type="page"/>
      </w:r>
    </w:p>
    <w:p w:rsidR="00A50C16" w:rsidRPr="00340C86" w:rsidRDefault="00A50C16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3</w:t>
      </w:r>
      <w:r w:rsidRPr="00340C86">
        <w:rPr>
          <w:rFonts w:ascii="Times New Roman" w:hAnsi="Times New Roman"/>
        </w:rPr>
        <w:t xml:space="preserve"> </w:t>
      </w:r>
    </w:p>
    <w:p w:rsidR="00A50C1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Pr="00340C86">
        <w:rPr>
          <w:rFonts w:ascii="Times New Roman" w:hAnsi="Times New Roman"/>
        </w:rPr>
        <w:t>обучающихся</w:t>
      </w:r>
      <w:proofErr w:type="gramEnd"/>
      <w:r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br/>
        <w:t xml:space="preserve">по специальности среднего профессионального образования </w:t>
      </w:r>
      <w:r w:rsidRPr="00340C86">
        <w:rPr>
          <w:rFonts w:ascii="Times New Roman" w:hAnsi="Times New Roman"/>
        </w:rPr>
        <w:br/>
      </w:r>
      <w:r w:rsidR="006A63A9">
        <w:rPr>
          <w:rFonts w:ascii="Times New Roman" w:hAnsi="Times New Roman"/>
        </w:rPr>
        <w:t xml:space="preserve">23.02.03 Техническое обслуживание и ремонт автомобильного транспорта </w:t>
      </w:r>
      <w:r w:rsidRPr="00340C86">
        <w:rPr>
          <w:rFonts w:ascii="Times New Roman" w:hAnsi="Times New Roman"/>
        </w:rPr>
        <w:t>в 2015 году</w:t>
      </w:r>
    </w:p>
    <w:p w:rsidR="002E2038" w:rsidRDefault="002E2038" w:rsidP="002E20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2038" w:rsidRPr="007C4D47" w:rsidRDefault="002E2038" w:rsidP="002E2038">
      <w:pPr>
        <w:jc w:val="center"/>
        <w:rPr>
          <w:rFonts w:ascii="Times New Roman" w:hAnsi="Times New Roman"/>
          <w:b/>
          <w:sz w:val="28"/>
          <w:szCs w:val="28"/>
        </w:rPr>
      </w:pPr>
      <w:r w:rsidRPr="007C4D47">
        <w:rPr>
          <w:rFonts w:ascii="Times New Roman" w:hAnsi="Times New Roman"/>
          <w:b/>
          <w:sz w:val="28"/>
          <w:szCs w:val="28"/>
        </w:rPr>
        <w:t>Договор №___</w:t>
      </w:r>
    </w:p>
    <w:p w:rsidR="002E2038" w:rsidRPr="002E122B" w:rsidRDefault="006346AA" w:rsidP="002E122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Лабинск</w:t>
      </w:r>
      <w:r w:rsidR="002E2038" w:rsidRPr="002E122B">
        <w:rPr>
          <w:rFonts w:ascii="Times New Roman" w:hAnsi="Times New Roman"/>
          <w:sz w:val="24"/>
          <w:szCs w:val="24"/>
        </w:rPr>
        <w:tab/>
      </w:r>
      <w:r w:rsidR="002E2038" w:rsidRPr="002E122B">
        <w:rPr>
          <w:rFonts w:ascii="Times New Roman" w:hAnsi="Times New Roman"/>
          <w:sz w:val="24"/>
          <w:szCs w:val="24"/>
        </w:rPr>
        <w:tab/>
      </w:r>
      <w:r w:rsidR="002E2038" w:rsidRPr="002E122B">
        <w:rPr>
          <w:rFonts w:ascii="Times New Roman" w:hAnsi="Times New Roman"/>
          <w:sz w:val="24"/>
          <w:szCs w:val="24"/>
        </w:rPr>
        <w:tab/>
      </w:r>
      <w:r w:rsidR="002E2038" w:rsidRPr="002E122B">
        <w:rPr>
          <w:rFonts w:ascii="Times New Roman" w:hAnsi="Times New Roman"/>
          <w:sz w:val="24"/>
          <w:szCs w:val="24"/>
        </w:rPr>
        <w:tab/>
      </w:r>
      <w:r w:rsidR="002E2038" w:rsidRPr="002E122B">
        <w:rPr>
          <w:rFonts w:ascii="Times New Roman" w:hAnsi="Times New Roman"/>
          <w:sz w:val="24"/>
          <w:szCs w:val="24"/>
        </w:rPr>
        <w:tab/>
      </w:r>
      <w:r w:rsidR="002E2038" w:rsidRPr="002E122B">
        <w:rPr>
          <w:rFonts w:ascii="Times New Roman" w:hAnsi="Times New Roman"/>
          <w:sz w:val="24"/>
          <w:szCs w:val="24"/>
        </w:rPr>
        <w:tab/>
      </w:r>
      <w:r w:rsidR="002E2038" w:rsidRPr="002E122B">
        <w:rPr>
          <w:rFonts w:ascii="Times New Roman" w:hAnsi="Times New Roman"/>
          <w:sz w:val="24"/>
          <w:szCs w:val="24"/>
        </w:rPr>
        <w:tab/>
        <w:t>«___»__________ 2015 г.</w:t>
      </w:r>
    </w:p>
    <w:p w:rsidR="002E2038" w:rsidRPr="002E122B" w:rsidRDefault="002E2038" w:rsidP="007C1EC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образовательное учреждение Крас</w:t>
      </w:r>
      <w:r w:rsidR="007C1EC8">
        <w:rPr>
          <w:rFonts w:ascii="Times New Roman" w:hAnsi="Times New Roman"/>
          <w:sz w:val="24"/>
          <w:szCs w:val="24"/>
        </w:rPr>
        <w:t>нодарского края Лабинский аграрный техникум, именуемое в дальнейшем «Техникум</w:t>
      </w:r>
      <w:r w:rsidRPr="002E122B">
        <w:rPr>
          <w:rFonts w:ascii="Times New Roman" w:hAnsi="Times New Roman"/>
          <w:sz w:val="24"/>
          <w:szCs w:val="24"/>
        </w:rPr>
        <w:t>» в лице дирек</w:t>
      </w:r>
      <w:r w:rsidR="007C1EC8">
        <w:rPr>
          <w:rFonts w:ascii="Times New Roman" w:hAnsi="Times New Roman"/>
          <w:sz w:val="24"/>
          <w:szCs w:val="24"/>
        </w:rPr>
        <w:t xml:space="preserve">тора </w:t>
      </w:r>
      <w:proofErr w:type="spellStart"/>
      <w:r w:rsidR="007C1EC8">
        <w:rPr>
          <w:rFonts w:ascii="Times New Roman" w:hAnsi="Times New Roman"/>
          <w:sz w:val="24"/>
          <w:szCs w:val="24"/>
        </w:rPr>
        <w:t>Гречанного</w:t>
      </w:r>
      <w:proofErr w:type="spellEnd"/>
      <w:r w:rsidR="007C1EC8">
        <w:rPr>
          <w:rFonts w:ascii="Times New Roman" w:hAnsi="Times New Roman"/>
          <w:sz w:val="24"/>
          <w:szCs w:val="24"/>
        </w:rPr>
        <w:t xml:space="preserve"> Николая Александровича</w:t>
      </w:r>
      <w:r w:rsidRPr="002E122B">
        <w:rPr>
          <w:rFonts w:ascii="Times New Roman" w:hAnsi="Times New Roman"/>
          <w:sz w:val="24"/>
          <w:szCs w:val="24"/>
        </w:rPr>
        <w:t>, действующего на основании Устава и ________________________________________________________, именуемый в дальнейшем «Участник», в лице директора 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2E2038" w:rsidRPr="002E122B" w:rsidRDefault="002E2038" w:rsidP="002E122B">
      <w:pPr>
        <w:pStyle w:val="ac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E2038" w:rsidRPr="002E122B" w:rsidRDefault="002E2038" w:rsidP="002E122B">
      <w:pPr>
        <w:pStyle w:val="ac"/>
        <w:numPr>
          <w:ilvl w:val="0"/>
          <w:numId w:val="7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22B">
        <w:rPr>
          <w:rFonts w:ascii="Times New Roman" w:hAnsi="Times New Roman"/>
          <w:sz w:val="24"/>
          <w:szCs w:val="24"/>
        </w:rPr>
        <w:t xml:space="preserve">Предметом договора является участие в краевом этапе всероссийской олимпиады профессионального мастерства обучающихся в учреждениях среднего профессионального образования по специальности </w:t>
      </w:r>
      <w:r w:rsidR="007C1EC8">
        <w:rPr>
          <w:rFonts w:ascii="Times New Roman" w:hAnsi="Times New Roman"/>
        </w:rPr>
        <w:t>23.02.03 Техническое обслуживание и ремонт автомобильного транспорта</w:t>
      </w:r>
      <w:r w:rsidRPr="002E122B">
        <w:rPr>
          <w:rFonts w:ascii="Times New Roman" w:hAnsi="Times New Roman"/>
          <w:sz w:val="24"/>
          <w:szCs w:val="24"/>
        </w:rPr>
        <w:t xml:space="preserve"> (далее Олимпиада).</w:t>
      </w:r>
      <w:proofErr w:type="gramEnd"/>
    </w:p>
    <w:p w:rsidR="002E2038" w:rsidRPr="002E122B" w:rsidRDefault="002E2038" w:rsidP="002E122B">
      <w:pPr>
        <w:pStyle w:val="ac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2038" w:rsidRPr="002E122B" w:rsidRDefault="002E2038" w:rsidP="002E122B">
      <w:pPr>
        <w:pStyle w:val="ac"/>
        <w:numPr>
          <w:ilvl w:val="0"/>
          <w:numId w:val="6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2E2038" w:rsidRPr="002E122B" w:rsidRDefault="007C1EC8" w:rsidP="002E122B">
      <w:pPr>
        <w:pStyle w:val="ac"/>
        <w:numPr>
          <w:ilvl w:val="0"/>
          <w:numId w:val="8"/>
        </w:numPr>
        <w:spacing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Техникум</w:t>
      </w:r>
      <w:r w:rsidR="002E2038" w:rsidRPr="002E122B">
        <w:rPr>
          <w:rFonts w:ascii="Times New Roman" w:hAnsi="Times New Roman"/>
          <w:sz w:val="24"/>
          <w:szCs w:val="24"/>
        </w:rPr>
        <w:t xml:space="preserve"> обязуется:</w:t>
      </w:r>
    </w:p>
    <w:p w:rsidR="002E2038" w:rsidRPr="002E122B" w:rsidRDefault="002E2038" w:rsidP="002E122B">
      <w:pPr>
        <w:pStyle w:val="ac"/>
        <w:numPr>
          <w:ilvl w:val="0"/>
          <w:numId w:val="9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Обеспечить проживание представителей «Участника», питание, транспортное и экскурсионное обслуживание.</w:t>
      </w:r>
    </w:p>
    <w:p w:rsidR="002E2038" w:rsidRPr="002E122B" w:rsidRDefault="002E2038" w:rsidP="002E122B">
      <w:pPr>
        <w:pStyle w:val="ac"/>
        <w:numPr>
          <w:ilvl w:val="0"/>
          <w:numId w:val="9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Предоставить возможность каждому «Участнику» принять участие в Олимпиаде в рамках поданных ими заявок и в соответствии с положением об Олимпиаде.</w:t>
      </w:r>
    </w:p>
    <w:p w:rsidR="002E2038" w:rsidRPr="002E122B" w:rsidRDefault="002E2038" w:rsidP="002E122B">
      <w:pPr>
        <w:pStyle w:val="ac"/>
        <w:numPr>
          <w:ilvl w:val="0"/>
          <w:numId w:val="10"/>
        </w:numPr>
        <w:tabs>
          <w:tab w:val="left" w:pos="851"/>
        </w:tabs>
        <w:spacing w:line="240" w:lineRule="auto"/>
        <w:ind w:hanging="1156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Участник обязуется:</w:t>
      </w:r>
    </w:p>
    <w:p w:rsidR="002E2038" w:rsidRPr="002E122B" w:rsidRDefault="002E2038" w:rsidP="002E122B">
      <w:pPr>
        <w:pStyle w:val="ac"/>
        <w:numPr>
          <w:ilvl w:val="0"/>
          <w:numId w:val="11"/>
        </w:numPr>
        <w:tabs>
          <w:tab w:val="left" w:pos="993"/>
        </w:tabs>
        <w:spacing w:line="240" w:lineRule="auto"/>
        <w:ind w:hanging="1876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Оказать необходимую помощь в проведении Олимпиады.</w:t>
      </w:r>
    </w:p>
    <w:p w:rsidR="002E2038" w:rsidRPr="002E122B" w:rsidRDefault="002E2038" w:rsidP="002E122B">
      <w:pPr>
        <w:pStyle w:val="ac"/>
        <w:numPr>
          <w:ilvl w:val="0"/>
          <w:numId w:val="11"/>
        </w:numPr>
        <w:tabs>
          <w:tab w:val="left" w:pos="993"/>
        </w:tabs>
        <w:spacing w:line="240" w:lineRule="auto"/>
        <w:ind w:hanging="1876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Выполнять все условия проведения Олимпиады.</w:t>
      </w:r>
    </w:p>
    <w:p w:rsidR="002E2038" w:rsidRPr="002E122B" w:rsidRDefault="002E2038" w:rsidP="002E122B">
      <w:pPr>
        <w:pStyle w:val="ac"/>
        <w:numPr>
          <w:ilvl w:val="0"/>
          <w:numId w:val="1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Оплатить участие в Олимпиаде в размере и порядке, указанном в п. 4.1.настоящего договора.</w:t>
      </w:r>
    </w:p>
    <w:p w:rsidR="002E2038" w:rsidRPr="002E122B" w:rsidRDefault="002E2038" w:rsidP="002E122B">
      <w:pPr>
        <w:pStyle w:val="ac"/>
        <w:numPr>
          <w:ilvl w:val="0"/>
          <w:numId w:val="1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Предоставить информацию, необходимую для участия в Олимпиады.</w:t>
      </w:r>
    </w:p>
    <w:p w:rsidR="002E2038" w:rsidRPr="002E122B" w:rsidRDefault="002E2038" w:rsidP="002E122B">
      <w:pPr>
        <w:pStyle w:val="ac"/>
        <w:numPr>
          <w:ilvl w:val="0"/>
          <w:numId w:val="1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Подать заявку </w:t>
      </w:r>
      <w:proofErr w:type="gramStart"/>
      <w:r w:rsidRPr="002E122B">
        <w:rPr>
          <w:rFonts w:ascii="Times New Roman" w:hAnsi="Times New Roman"/>
          <w:sz w:val="24"/>
          <w:szCs w:val="24"/>
        </w:rPr>
        <w:t>на участие в олимпиаде в сроки указанные в положении об Олимпиаде</w:t>
      </w:r>
      <w:proofErr w:type="gramEnd"/>
      <w:r w:rsidRPr="002E122B">
        <w:rPr>
          <w:rFonts w:ascii="Times New Roman" w:hAnsi="Times New Roman"/>
          <w:sz w:val="24"/>
          <w:szCs w:val="24"/>
        </w:rPr>
        <w:t>.</w:t>
      </w:r>
    </w:p>
    <w:p w:rsidR="002E2038" w:rsidRPr="002E122B" w:rsidRDefault="002E2038" w:rsidP="002E122B">
      <w:pPr>
        <w:pStyle w:val="ac"/>
        <w:numPr>
          <w:ilvl w:val="0"/>
          <w:numId w:val="11"/>
        </w:numPr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Соблюдать правила внутреннего распорядка</w:t>
      </w:r>
      <w:r w:rsidR="007C1EC8">
        <w:rPr>
          <w:rFonts w:ascii="Times New Roman" w:hAnsi="Times New Roman"/>
          <w:sz w:val="24"/>
          <w:szCs w:val="24"/>
        </w:rPr>
        <w:t xml:space="preserve"> Техникума</w:t>
      </w:r>
    </w:p>
    <w:p w:rsidR="002E2038" w:rsidRPr="002E122B" w:rsidRDefault="002E2038" w:rsidP="002E122B">
      <w:pPr>
        <w:pStyle w:val="ac"/>
        <w:tabs>
          <w:tab w:val="left" w:pos="993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2038" w:rsidRPr="002E122B" w:rsidRDefault="002E2038" w:rsidP="002E122B">
      <w:pPr>
        <w:pStyle w:val="ac"/>
        <w:numPr>
          <w:ilvl w:val="0"/>
          <w:numId w:val="6"/>
        </w:num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 xml:space="preserve">Ответственность сторон </w:t>
      </w:r>
    </w:p>
    <w:p w:rsidR="002E2038" w:rsidRPr="002E122B" w:rsidRDefault="002E2038" w:rsidP="002E122B">
      <w:pPr>
        <w:pStyle w:val="ac"/>
        <w:numPr>
          <w:ilvl w:val="0"/>
          <w:numId w:val="12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 случае не выполнения одной из сторон взятых на себя обязательств по настоящему договору, другая сторона отказывается от выполнения своих обязательств.</w:t>
      </w:r>
    </w:p>
    <w:p w:rsidR="002E2038" w:rsidRPr="002E122B" w:rsidRDefault="002E2038" w:rsidP="002E122B">
      <w:pPr>
        <w:pStyle w:val="ac"/>
        <w:numPr>
          <w:ilvl w:val="0"/>
          <w:numId w:val="12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22B">
        <w:rPr>
          <w:rFonts w:ascii="Times New Roman" w:hAnsi="Times New Roman"/>
          <w:sz w:val="24"/>
          <w:szCs w:val="24"/>
        </w:rPr>
        <w:t xml:space="preserve">В случае не оплаты организационного взноса участника заключительного этапа Всероссийской олимпиады профессионального мастерства, обучающихся в учреждениях среднего профессионального образования по специальности </w:t>
      </w:r>
      <w:r w:rsidR="007C1EC8">
        <w:rPr>
          <w:rFonts w:ascii="Times New Roman" w:hAnsi="Times New Roman"/>
        </w:rPr>
        <w:t>23.02.03 Техническое обслуживание и ремонт автомобильного транспорта</w:t>
      </w:r>
      <w:r w:rsidR="007C1EC8">
        <w:rPr>
          <w:rFonts w:ascii="Times New Roman" w:hAnsi="Times New Roman"/>
          <w:sz w:val="24"/>
          <w:szCs w:val="24"/>
        </w:rPr>
        <w:t xml:space="preserve"> </w:t>
      </w:r>
      <w:r w:rsidRPr="002E122B">
        <w:rPr>
          <w:rFonts w:ascii="Times New Roman" w:hAnsi="Times New Roman"/>
          <w:sz w:val="24"/>
          <w:szCs w:val="24"/>
        </w:rPr>
        <w:t>частично, либо в полном объеме Участник не может принять участие в Олимпиаде.</w:t>
      </w:r>
      <w:proofErr w:type="gramEnd"/>
    </w:p>
    <w:p w:rsidR="002E2038" w:rsidRPr="002E122B" w:rsidRDefault="002E2038" w:rsidP="002E122B">
      <w:pPr>
        <w:pStyle w:val="ac"/>
        <w:numPr>
          <w:ilvl w:val="0"/>
          <w:numId w:val="12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22B">
        <w:rPr>
          <w:rFonts w:ascii="Times New Roman" w:hAnsi="Times New Roman"/>
          <w:sz w:val="24"/>
          <w:szCs w:val="24"/>
        </w:rPr>
        <w:t>Ответственность сторон, не предусмотренная в настоящем договоре, определяется в соответствии с действующем законодательством РФ.</w:t>
      </w:r>
      <w:proofErr w:type="gramEnd"/>
    </w:p>
    <w:p w:rsidR="002E2038" w:rsidRPr="002E122B" w:rsidRDefault="002E2038" w:rsidP="002E122B">
      <w:pPr>
        <w:pStyle w:val="ac"/>
        <w:tabs>
          <w:tab w:val="left" w:pos="851"/>
        </w:tabs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2E2038" w:rsidRPr="002E122B" w:rsidRDefault="002E2038" w:rsidP="002E122B">
      <w:pPr>
        <w:pStyle w:val="ac"/>
        <w:numPr>
          <w:ilvl w:val="0"/>
          <w:numId w:val="6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Цена</w:t>
      </w:r>
      <w:r w:rsidR="002E122B" w:rsidRPr="002E122B">
        <w:rPr>
          <w:rFonts w:ascii="Times New Roman" w:hAnsi="Times New Roman"/>
          <w:b/>
          <w:sz w:val="24"/>
          <w:szCs w:val="24"/>
        </w:rPr>
        <w:t xml:space="preserve"> </w:t>
      </w:r>
      <w:r w:rsidRPr="002E122B">
        <w:rPr>
          <w:rFonts w:ascii="Times New Roman" w:hAnsi="Times New Roman"/>
          <w:b/>
          <w:sz w:val="24"/>
          <w:szCs w:val="24"/>
        </w:rPr>
        <w:t>договора и порядок расчетов</w:t>
      </w:r>
    </w:p>
    <w:p w:rsidR="002E2038" w:rsidRPr="002E122B" w:rsidRDefault="002E2038" w:rsidP="002E122B">
      <w:pPr>
        <w:pStyle w:val="ac"/>
        <w:numPr>
          <w:ilvl w:val="0"/>
          <w:numId w:val="1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lastRenderedPageBreak/>
        <w:t xml:space="preserve">Оплата организационного взноса осуществляется путем перечисления денежных средств на расчетный счет </w:t>
      </w:r>
      <w:r w:rsidR="007C1EC8">
        <w:rPr>
          <w:rFonts w:ascii="Times New Roman" w:hAnsi="Times New Roman"/>
          <w:sz w:val="24"/>
          <w:szCs w:val="24"/>
        </w:rPr>
        <w:t xml:space="preserve"> Техникум</w:t>
      </w:r>
      <w:r w:rsidRPr="002E122B">
        <w:rPr>
          <w:rFonts w:ascii="Times New Roman" w:hAnsi="Times New Roman"/>
          <w:sz w:val="24"/>
          <w:szCs w:val="24"/>
        </w:rPr>
        <w:t>а. С</w:t>
      </w:r>
      <w:r w:rsidR="00763A23">
        <w:rPr>
          <w:rFonts w:ascii="Times New Roman" w:hAnsi="Times New Roman"/>
          <w:sz w:val="24"/>
          <w:szCs w:val="24"/>
        </w:rPr>
        <w:t xml:space="preserve">умма оплаты участия составляет </w:t>
      </w:r>
      <w:r w:rsidR="00763A23" w:rsidRPr="00D27AB3">
        <w:rPr>
          <w:rFonts w:ascii="Times New Roman" w:hAnsi="Times New Roman"/>
          <w:sz w:val="24"/>
          <w:szCs w:val="24"/>
        </w:rPr>
        <w:t>5</w:t>
      </w:r>
      <w:r w:rsidRPr="00D27AB3">
        <w:rPr>
          <w:rFonts w:ascii="Times New Roman" w:hAnsi="Times New Roman"/>
          <w:sz w:val="24"/>
          <w:szCs w:val="24"/>
        </w:rPr>
        <w:t xml:space="preserve"> 000</w:t>
      </w:r>
      <w:r w:rsidRPr="002E122B">
        <w:rPr>
          <w:rFonts w:ascii="Times New Roman" w:hAnsi="Times New Roman"/>
          <w:sz w:val="24"/>
          <w:szCs w:val="24"/>
        </w:rPr>
        <w:t xml:space="preserve"> рубл</w:t>
      </w:r>
      <w:r w:rsidR="00416F73" w:rsidRPr="002E122B">
        <w:rPr>
          <w:rFonts w:ascii="Times New Roman" w:hAnsi="Times New Roman"/>
          <w:sz w:val="24"/>
          <w:szCs w:val="24"/>
        </w:rPr>
        <w:t>ей</w:t>
      </w:r>
      <w:r w:rsidR="00CE27F8">
        <w:rPr>
          <w:rFonts w:ascii="Times New Roman" w:hAnsi="Times New Roman"/>
          <w:sz w:val="24"/>
          <w:szCs w:val="24"/>
        </w:rPr>
        <w:t xml:space="preserve"> за одного представителя</w:t>
      </w:r>
      <w:r w:rsidRPr="002E122B">
        <w:rPr>
          <w:rFonts w:ascii="Times New Roman" w:hAnsi="Times New Roman"/>
          <w:sz w:val="24"/>
          <w:szCs w:val="24"/>
        </w:rPr>
        <w:t xml:space="preserve"> делегации «Участника» и подлежит оплате в течени</w:t>
      </w:r>
      <w:proofErr w:type="gramStart"/>
      <w:r w:rsidRPr="002E122B">
        <w:rPr>
          <w:rFonts w:ascii="Times New Roman" w:hAnsi="Times New Roman"/>
          <w:sz w:val="24"/>
          <w:szCs w:val="24"/>
        </w:rPr>
        <w:t>и</w:t>
      </w:r>
      <w:proofErr w:type="gramEnd"/>
      <w:r w:rsidRPr="002E122B">
        <w:rPr>
          <w:rFonts w:ascii="Times New Roman" w:hAnsi="Times New Roman"/>
          <w:sz w:val="24"/>
          <w:szCs w:val="24"/>
        </w:rPr>
        <w:t xml:space="preserve"> 5 банковских дней с момента заключения договора и получения счета.</w:t>
      </w:r>
    </w:p>
    <w:p w:rsidR="002E2038" w:rsidRPr="002E122B" w:rsidRDefault="002E2038" w:rsidP="002E122B">
      <w:pPr>
        <w:pStyle w:val="ac"/>
        <w:numPr>
          <w:ilvl w:val="0"/>
          <w:numId w:val="13"/>
        </w:numPr>
        <w:tabs>
          <w:tab w:val="left" w:pos="851"/>
        </w:tabs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 сумму оплаты включено проживание, питание, призы, транспортное обслуживание, э</w:t>
      </w:r>
      <w:r w:rsidR="007C1EC8">
        <w:rPr>
          <w:rFonts w:ascii="Times New Roman" w:hAnsi="Times New Roman"/>
          <w:sz w:val="24"/>
          <w:szCs w:val="24"/>
        </w:rPr>
        <w:t>кскурсия по городу Лабинску</w:t>
      </w:r>
      <w:r w:rsidRPr="002E122B">
        <w:rPr>
          <w:rFonts w:ascii="Times New Roman" w:hAnsi="Times New Roman"/>
          <w:sz w:val="24"/>
          <w:szCs w:val="24"/>
        </w:rPr>
        <w:t>, полиграфические и канцелярские расходы.</w:t>
      </w:r>
    </w:p>
    <w:p w:rsidR="002E2038" w:rsidRPr="002E122B" w:rsidRDefault="002E2038" w:rsidP="002E122B">
      <w:pPr>
        <w:pStyle w:val="ac"/>
        <w:tabs>
          <w:tab w:val="left" w:pos="851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E2038" w:rsidRPr="002E122B" w:rsidRDefault="002E2038" w:rsidP="002E122B">
      <w:pPr>
        <w:pStyle w:val="ac"/>
        <w:numPr>
          <w:ilvl w:val="0"/>
          <w:numId w:val="6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Прочие условия</w:t>
      </w:r>
    </w:p>
    <w:p w:rsidR="002E2038" w:rsidRPr="002E122B" w:rsidRDefault="002E2038" w:rsidP="002E122B">
      <w:pPr>
        <w:pStyle w:val="ac"/>
        <w:numPr>
          <w:ilvl w:val="0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122B">
        <w:rPr>
          <w:rFonts w:ascii="Times New Roman" w:hAnsi="Times New Roman"/>
          <w:sz w:val="24"/>
          <w:szCs w:val="24"/>
        </w:rPr>
        <w:t>Договор</w:t>
      </w:r>
      <w:proofErr w:type="gramEnd"/>
      <w:r w:rsidRPr="002E122B">
        <w:rPr>
          <w:rFonts w:ascii="Times New Roman" w:hAnsi="Times New Roman"/>
          <w:sz w:val="24"/>
          <w:szCs w:val="24"/>
        </w:rPr>
        <w:t xml:space="preserve"> может быть расторгнут или изменен по соглашению сторон, о чем одна из сторон информирует другую в письменном виде.</w:t>
      </w:r>
    </w:p>
    <w:p w:rsidR="002E2038" w:rsidRPr="002E122B" w:rsidRDefault="002E2038" w:rsidP="002E122B">
      <w:pPr>
        <w:pStyle w:val="ac"/>
        <w:numPr>
          <w:ilvl w:val="0"/>
          <w:numId w:val="14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Настоящий договор составлен в двух экземплярах, по одному у каждого из сторон, на русском языке. Оба экземпляра имеют одинаковую юридическую силу.</w:t>
      </w:r>
    </w:p>
    <w:p w:rsidR="002E2038" w:rsidRPr="002E122B" w:rsidRDefault="002E2038" w:rsidP="002E122B">
      <w:pPr>
        <w:pStyle w:val="ac"/>
        <w:numPr>
          <w:ilvl w:val="0"/>
          <w:numId w:val="6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Рассмотрение споров</w:t>
      </w:r>
    </w:p>
    <w:p w:rsidR="002E2038" w:rsidRPr="002E122B" w:rsidRDefault="002E2038" w:rsidP="002E122B">
      <w:pPr>
        <w:pStyle w:val="ac"/>
        <w:numPr>
          <w:ilvl w:val="0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путем переговоров. </w:t>
      </w:r>
    </w:p>
    <w:p w:rsidR="002E2038" w:rsidRPr="002E122B" w:rsidRDefault="002E2038" w:rsidP="002E122B">
      <w:pPr>
        <w:pStyle w:val="ac"/>
        <w:numPr>
          <w:ilvl w:val="0"/>
          <w:numId w:val="15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E122B">
        <w:rPr>
          <w:rFonts w:ascii="Times New Roman" w:hAnsi="Times New Roman"/>
          <w:sz w:val="24"/>
          <w:szCs w:val="24"/>
        </w:rPr>
        <w:t>В случае невозможного разрешения споров или разногласий путем переговоров они подлежат  рассмотрению в арбитражном суде в порядке, установленном действующим законодательством.</w:t>
      </w:r>
    </w:p>
    <w:p w:rsidR="002E2038" w:rsidRPr="002E122B" w:rsidRDefault="002E2038" w:rsidP="002E122B">
      <w:pPr>
        <w:pStyle w:val="ac"/>
        <w:numPr>
          <w:ilvl w:val="0"/>
          <w:numId w:val="6"/>
        </w:numPr>
        <w:tabs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22B">
        <w:rPr>
          <w:rFonts w:ascii="Times New Roman" w:hAnsi="Times New Roman"/>
          <w:b/>
          <w:sz w:val="24"/>
          <w:szCs w:val="24"/>
        </w:rPr>
        <w:t>Адреса и реквизиты сторон:</w:t>
      </w:r>
    </w:p>
    <w:p w:rsidR="002E2038" w:rsidRPr="002E122B" w:rsidRDefault="002E2038" w:rsidP="002E122B">
      <w:p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75"/>
      </w:tblGrid>
      <w:tr w:rsidR="00763A23" w:rsidTr="00763A23">
        <w:tc>
          <w:tcPr>
            <w:tcW w:w="5495" w:type="dxa"/>
            <w:hideMark/>
          </w:tcPr>
          <w:p w:rsidR="00763A23" w:rsidRDefault="0076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УЧЕБНОЕ ЗАВЕДЕНИЕ</w:t>
            </w:r>
          </w:p>
        </w:tc>
        <w:tc>
          <w:tcPr>
            <w:tcW w:w="4975" w:type="dxa"/>
            <w:hideMark/>
          </w:tcPr>
          <w:p w:rsidR="00763A23" w:rsidRDefault="0076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УЧАСТНИК </w:t>
            </w:r>
          </w:p>
        </w:tc>
      </w:tr>
      <w:tr w:rsidR="00763A23" w:rsidTr="00763A23">
        <w:trPr>
          <w:trHeight w:val="4945"/>
        </w:trPr>
        <w:tc>
          <w:tcPr>
            <w:tcW w:w="5495" w:type="dxa"/>
          </w:tcPr>
          <w:p w:rsidR="00763A23" w:rsidRDefault="00763A23">
            <w:pPr>
              <w:spacing w:after="0" w:line="0" w:lineRule="atLeast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ГАПОУ КК ЛАТ</w:t>
            </w:r>
          </w:p>
          <w:p w:rsidR="00763A23" w:rsidRDefault="00763A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Россия, 352500, Краснодарский край,</w:t>
            </w:r>
          </w:p>
          <w:p w:rsidR="00763A23" w:rsidRDefault="00763A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Лабинск,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Селивёрстова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26,</w:t>
            </w:r>
          </w:p>
          <w:p w:rsidR="00763A23" w:rsidRDefault="00763A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2314019662, ОКВЭД 80.22.21, </w:t>
            </w:r>
          </w:p>
          <w:p w:rsidR="00763A23" w:rsidRDefault="00763A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97750073, КПП 231401001.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825.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.0, 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средств 20.00.00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Министерстве финансов 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Краснодарского края 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40601810900003000001,</w:t>
            </w:r>
          </w:p>
          <w:p w:rsidR="00763A23" w:rsidRDefault="003425E0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Банка России </w:t>
            </w:r>
          </w:p>
          <w:p w:rsidR="00763A23" w:rsidRDefault="00763A2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Краснодар, БИК 040349001</w:t>
            </w:r>
          </w:p>
          <w:p w:rsidR="00763A23" w:rsidRDefault="00763A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Тел./факс (861-69) 3-29-21, 3-23-74, </w:t>
            </w:r>
          </w:p>
          <w:p w:rsidR="00763A23" w:rsidRDefault="00763A23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>
                <w:rPr>
                  <w:rStyle w:val="af9"/>
                  <w:rFonts w:ascii="Times New Roman" w:eastAsiaTheme="majorEastAsia" w:hAnsi="Times New Roman"/>
                  <w:lang w:val="en-US"/>
                </w:rPr>
                <w:t>lsxt</w:t>
              </w:r>
              <w:r>
                <w:rPr>
                  <w:rStyle w:val="af9"/>
                  <w:rFonts w:ascii="Times New Roman" w:eastAsiaTheme="majorEastAsia" w:hAnsi="Times New Roman"/>
                </w:rPr>
                <w:t>2006@</w:t>
              </w:r>
              <w:r>
                <w:rPr>
                  <w:rStyle w:val="af9"/>
                  <w:rFonts w:ascii="Times New Roman" w:eastAsiaTheme="majorEastAsia" w:hAnsi="Times New Roman"/>
                  <w:lang w:val="en-US"/>
                </w:rPr>
                <w:t>yandex</w:t>
              </w:r>
              <w:r>
                <w:rPr>
                  <w:rStyle w:val="af9"/>
                  <w:rFonts w:ascii="Times New Roman" w:eastAsiaTheme="majorEastAsia" w:hAnsi="Times New Roman"/>
                </w:rPr>
                <w:t>.</w:t>
              </w:r>
              <w:r>
                <w:rPr>
                  <w:rStyle w:val="af9"/>
                  <w:rFonts w:ascii="Times New Roman" w:eastAsiaTheme="majorEastAsia" w:hAnsi="Times New Roman"/>
                  <w:lang w:val="en-US"/>
                </w:rPr>
                <w:t>ru</w:t>
              </w:r>
            </w:hyperlink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 Н. А. Гречанный</w:t>
            </w:r>
          </w:p>
          <w:p w:rsidR="00763A23" w:rsidRDefault="00763A23">
            <w:pPr>
              <w:spacing w:after="0" w:line="240" w:lineRule="auto"/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75" w:type="dxa"/>
          </w:tcPr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________________________________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________________________________-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  <w:p w:rsidR="00763A23" w:rsidRDefault="00763A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________________________________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643"/>
      </w:tblGrid>
      <w:tr w:rsidR="007C1EC8" w:rsidRPr="002E122B" w:rsidTr="002E122B">
        <w:tc>
          <w:tcPr>
            <w:tcW w:w="4643" w:type="dxa"/>
          </w:tcPr>
          <w:p w:rsidR="007C1EC8" w:rsidRPr="00763A23" w:rsidRDefault="007C1EC8" w:rsidP="00763A23">
            <w:pPr>
              <w:jc w:val="both"/>
              <w:rPr>
                <w:rStyle w:val="FontStyle18"/>
                <w:sz w:val="24"/>
                <w:szCs w:val="24"/>
              </w:rPr>
            </w:pPr>
          </w:p>
        </w:tc>
      </w:tr>
      <w:tr w:rsidR="002E122B" w:rsidRPr="002E122B" w:rsidTr="00763A23">
        <w:trPr>
          <w:trHeight w:val="80"/>
        </w:trPr>
        <w:tc>
          <w:tcPr>
            <w:tcW w:w="4643" w:type="dxa"/>
          </w:tcPr>
          <w:p w:rsidR="002E122B" w:rsidRPr="002E122B" w:rsidRDefault="002E122B" w:rsidP="002E122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763A23" w:rsidRDefault="00763A23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</w:p>
    <w:p w:rsidR="00176498" w:rsidRDefault="001764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50C16" w:rsidRPr="00340C86" w:rsidRDefault="00A50C16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4</w:t>
      </w:r>
      <w:r w:rsidRPr="00340C86">
        <w:rPr>
          <w:rFonts w:ascii="Times New Roman" w:hAnsi="Times New Roman"/>
        </w:rPr>
        <w:t xml:space="preserve"> </w:t>
      </w:r>
    </w:p>
    <w:p w:rsidR="00A50C1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Pr="00340C86">
        <w:rPr>
          <w:rFonts w:ascii="Times New Roman" w:hAnsi="Times New Roman"/>
        </w:rPr>
        <w:t>обучающихся</w:t>
      </w:r>
      <w:proofErr w:type="gramEnd"/>
      <w:r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br/>
        <w:t xml:space="preserve">по специальности среднего профессионального образования </w:t>
      </w:r>
      <w:r w:rsidRPr="00340C86">
        <w:rPr>
          <w:rFonts w:ascii="Times New Roman" w:hAnsi="Times New Roman"/>
        </w:rPr>
        <w:br/>
      </w:r>
      <w:r w:rsidR="006A63A9">
        <w:rPr>
          <w:rFonts w:ascii="Times New Roman" w:hAnsi="Times New Roman"/>
        </w:rPr>
        <w:t>23.02.03 Техническое обслуживание и ремонт автомобильного транспорта</w:t>
      </w:r>
      <w:r w:rsidR="006A63A9"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>в 2015 году</w:t>
      </w:r>
    </w:p>
    <w:p w:rsidR="002E2038" w:rsidRPr="000D1555" w:rsidRDefault="002E2038" w:rsidP="002E2038">
      <w:pPr>
        <w:jc w:val="center"/>
        <w:rPr>
          <w:rFonts w:ascii="Times New Roman" w:hAnsi="Times New Roman"/>
          <w:b/>
          <w:sz w:val="28"/>
          <w:szCs w:val="28"/>
        </w:rPr>
      </w:pPr>
      <w:r w:rsidRPr="000D1555">
        <w:rPr>
          <w:rFonts w:ascii="Times New Roman" w:hAnsi="Times New Roman"/>
          <w:b/>
          <w:sz w:val="28"/>
          <w:szCs w:val="28"/>
        </w:rPr>
        <w:t>Заявка</w:t>
      </w:r>
    </w:p>
    <w:p w:rsidR="002E2038" w:rsidRPr="00794B7F" w:rsidRDefault="002E2038" w:rsidP="002E2038">
      <w:pPr>
        <w:jc w:val="center"/>
        <w:rPr>
          <w:rFonts w:ascii="Times New Roman" w:hAnsi="Times New Roman"/>
          <w:sz w:val="24"/>
          <w:szCs w:val="24"/>
        </w:rPr>
      </w:pPr>
      <w:r w:rsidRPr="00794B7F">
        <w:rPr>
          <w:rFonts w:ascii="Times New Roman" w:hAnsi="Times New Roman"/>
          <w:sz w:val="24"/>
          <w:szCs w:val="24"/>
        </w:rPr>
        <w:t xml:space="preserve">участника краевой олимпиады профессионального мастерства </w:t>
      </w:r>
      <w:proofErr w:type="gramStart"/>
      <w:r w:rsidRPr="00794B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94B7F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</w:t>
      </w:r>
      <w:r w:rsidRPr="00794B7F">
        <w:rPr>
          <w:rFonts w:ascii="Times New Roman" w:hAnsi="Times New Roman"/>
          <w:sz w:val="24"/>
          <w:szCs w:val="24"/>
        </w:rPr>
        <w:br/>
      </w:r>
      <w:r w:rsidR="009A73F3">
        <w:rPr>
          <w:rFonts w:ascii="Times New Roman" w:hAnsi="Times New Roman"/>
        </w:rPr>
        <w:t xml:space="preserve">23.02.03 Техническое обслуживание и ремонт автомобильного транспорта </w:t>
      </w:r>
      <w:r w:rsidRPr="00794B7F">
        <w:rPr>
          <w:rFonts w:ascii="Times New Roman" w:hAnsi="Times New Roman"/>
          <w:sz w:val="24"/>
          <w:szCs w:val="24"/>
        </w:rPr>
        <w:t>в 2015 году</w:t>
      </w:r>
    </w:p>
    <w:tbl>
      <w:tblPr>
        <w:tblpPr w:leftFromText="180" w:rightFromText="180" w:vertAnchor="text" w:horzAnchor="margin" w:tblpXSpec="center" w:tblpY="9"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386"/>
        <w:gridCol w:w="4604"/>
      </w:tblGrid>
      <w:tr w:rsidR="002E2038" w:rsidRPr="008A1449" w:rsidTr="00794B7F"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Название Олимпиады </w:t>
            </w:r>
          </w:p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604" w:type="dxa"/>
          </w:tcPr>
          <w:p w:rsidR="002E2038" w:rsidRPr="00C76E02" w:rsidRDefault="002E2038" w:rsidP="006342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Краевая олимпиада профессионального мастерства </w:t>
            </w:r>
            <w:proofErr w:type="gramStart"/>
            <w:r w:rsidRPr="00C76E02">
              <w:rPr>
                <w:rFonts w:ascii="Times New Roman" w:hAnsi="Times New Roman"/>
              </w:rPr>
              <w:t>обучающихся</w:t>
            </w:r>
            <w:proofErr w:type="gramEnd"/>
            <w:r w:rsidRPr="00C76E02">
              <w:rPr>
                <w:rFonts w:ascii="Times New Roman" w:hAnsi="Times New Roman"/>
              </w:rPr>
              <w:t xml:space="preserve"> по специальности среднего профессионального образования </w:t>
            </w:r>
            <w:r w:rsidR="007C1EC8">
              <w:rPr>
                <w:rFonts w:ascii="Times New Roman" w:hAnsi="Times New Roman"/>
              </w:rPr>
              <w:t xml:space="preserve"> 23.02.03 Техническое обслуживание и ремонт автомобильного транспорта</w:t>
            </w:r>
            <w:r w:rsidRPr="00C76E02">
              <w:rPr>
                <w:rFonts w:ascii="Times New Roman" w:hAnsi="Times New Roman"/>
              </w:rPr>
              <w:t xml:space="preserve"> 2015 году</w:t>
            </w:r>
          </w:p>
        </w:tc>
      </w:tr>
      <w:tr w:rsidR="002E2038" w:rsidRPr="008A1449" w:rsidTr="00794B7F">
        <w:trPr>
          <w:trHeight w:val="792"/>
        </w:trPr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</w:tcPr>
          <w:p w:rsidR="002E2038" w:rsidRPr="00C76E02" w:rsidRDefault="002E2038" w:rsidP="00A50C16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Полное наименование профессионального образовательного учреждения </w:t>
            </w:r>
            <w:r w:rsidR="00A50C16"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  <w:i/>
              </w:rPr>
              <w:t>(без сокращений)</w:t>
            </w:r>
            <w:r w:rsidRPr="00C76E0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rPr>
          <w:trHeight w:val="1030"/>
        </w:trPr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Сокращенное наименование профессионального образовательного учреждения </w:t>
            </w:r>
            <w:r w:rsidRPr="00C76E02"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  <w:i/>
              </w:rPr>
              <w:t>(</w:t>
            </w:r>
            <w:proofErr w:type="gramStart"/>
            <w:r w:rsidRPr="00C76E02">
              <w:rPr>
                <w:rFonts w:ascii="Times New Roman" w:hAnsi="Times New Roman"/>
                <w:i/>
              </w:rPr>
              <w:t>согласно Устава</w:t>
            </w:r>
            <w:proofErr w:type="gramEnd"/>
            <w:r w:rsidRPr="00C76E02">
              <w:rPr>
                <w:rFonts w:ascii="Times New Roman" w:hAnsi="Times New Roman"/>
                <w:i/>
              </w:rPr>
              <w:t xml:space="preserve"> ПОУ)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rPr>
          <w:trHeight w:val="440"/>
        </w:trPr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Почтовый адрес ПОУ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Электронный адрес ПОУ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rPr>
          <w:trHeight w:val="509"/>
        </w:trPr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ind w:left="-152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Ф.И.О. участника </w:t>
            </w:r>
            <w:r w:rsidRPr="00C76E02">
              <w:rPr>
                <w:rFonts w:ascii="Times New Roman" w:hAnsi="Times New Roman"/>
                <w:i/>
              </w:rPr>
              <w:t>(полностью, без сокращений</w:t>
            </w:r>
            <w:proofErr w:type="gramStart"/>
            <w:r w:rsidRPr="00C76E02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Дата рождения участника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8.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Адрес проживания и индекс участника Олимпиады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9.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Номер мобильного телефона участника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rPr>
          <w:trHeight w:val="380"/>
        </w:trPr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10.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Индекс учебной группы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rPr>
          <w:trHeight w:val="567"/>
        </w:trPr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11.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Полное наименование специальности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c>
          <w:tcPr>
            <w:tcW w:w="53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12.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 xml:space="preserve">Ф.И.О  </w:t>
            </w:r>
            <w:r w:rsidRPr="00C76E02">
              <w:rPr>
                <w:rFonts w:ascii="Times New Roman" w:hAnsi="Times New Roman"/>
                <w:i/>
              </w:rPr>
              <w:t>(полностью)</w:t>
            </w:r>
            <w:r w:rsidRPr="00C76E02">
              <w:rPr>
                <w:rFonts w:ascii="Times New Roman" w:hAnsi="Times New Roman"/>
              </w:rPr>
              <w:t xml:space="preserve"> сопровождающего участника, должность,  номер сотового телефона 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C1EC8" w:rsidRPr="008A1449" w:rsidTr="00794B7F">
        <w:tc>
          <w:tcPr>
            <w:tcW w:w="534" w:type="dxa"/>
          </w:tcPr>
          <w:p w:rsidR="007C1EC8" w:rsidRPr="00C76E02" w:rsidRDefault="007C1EC8" w:rsidP="002E20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794B7F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7C1EC8" w:rsidRPr="00794B7F" w:rsidRDefault="00794B7F" w:rsidP="00794B7F">
            <w:pPr>
              <w:spacing w:line="240" w:lineRule="auto"/>
              <w:rPr>
                <w:rFonts w:ascii="Times New Roman" w:hAnsi="Times New Roman"/>
              </w:rPr>
            </w:pPr>
            <w:r w:rsidRPr="00794B7F">
              <w:rPr>
                <w:rFonts w:ascii="Times New Roman" w:hAnsi="Times New Roman"/>
              </w:rPr>
              <w:t>Указать тему</w:t>
            </w:r>
            <w:r w:rsidR="007C1EC8" w:rsidRPr="00794B7F">
              <w:rPr>
                <w:rFonts w:ascii="Times New Roman" w:hAnsi="Times New Roman"/>
              </w:rPr>
              <w:t xml:space="preserve"> выступления </w:t>
            </w:r>
            <w:r>
              <w:rPr>
                <w:rFonts w:ascii="Times New Roman" w:hAnsi="Times New Roman"/>
              </w:rPr>
              <w:t xml:space="preserve"> сопровождающего </w:t>
            </w:r>
            <w:r w:rsidR="007C1EC8" w:rsidRPr="00794B7F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методическом объединении</w:t>
            </w:r>
            <w:r w:rsidR="007C1EC8" w:rsidRPr="00794B7F">
              <w:rPr>
                <w:rFonts w:ascii="Times New Roman" w:hAnsi="Times New Roman"/>
              </w:rPr>
              <w:t xml:space="preserve"> преподавателей технических специальностей «Опыт работы по организации практического обучения»</w:t>
            </w:r>
          </w:p>
        </w:tc>
        <w:tc>
          <w:tcPr>
            <w:tcW w:w="4604" w:type="dxa"/>
          </w:tcPr>
          <w:p w:rsidR="007C1EC8" w:rsidRPr="00C76E02" w:rsidRDefault="007C1EC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2038" w:rsidRPr="008A1449" w:rsidTr="00794B7F">
        <w:tc>
          <w:tcPr>
            <w:tcW w:w="534" w:type="dxa"/>
          </w:tcPr>
          <w:p w:rsidR="002E2038" w:rsidRPr="00C76E02" w:rsidRDefault="00794B7F" w:rsidP="002E203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2E2038" w:rsidRPr="00C76E02"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  <w:r w:rsidRPr="00C76E02">
              <w:rPr>
                <w:rFonts w:ascii="Times New Roman" w:hAnsi="Times New Roman"/>
              </w:rPr>
              <w:t>Указать необходимость проживания Ф.И.О. (полностью), с указанием: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 xml:space="preserve">-  обучающийся 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 xml:space="preserve">- сопровождающий 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>- водитель</w:t>
            </w:r>
            <w:r>
              <w:rPr>
                <w:rFonts w:ascii="Times New Roman" w:hAnsi="Times New Roman"/>
              </w:rPr>
              <w:br/>
            </w:r>
            <w:r w:rsidRPr="00C76E02">
              <w:rPr>
                <w:rFonts w:ascii="Times New Roman" w:hAnsi="Times New Roman"/>
              </w:rPr>
              <w:t xml:space="preserve">- </w:t>
            </w:r>
            <w:proofErr w:type="gramStart"/>
            <w:r w:rsidRPr="00C76E02">
              <w:rPr>
                <w:rFonts w:ascii="Times New Roman" w:hAnsi="Times New Roman"/>
              </w:rPr>
              <w:t>другое</w:t>
            </w:r>
            <w:proofErr w:type="gramEnd"/>
            <w:r w:rsidRPr="00C76E02">
              <w:rPr>
                <w:rFonts w:ascii="Times New Roman" w:hAnsi="Times New Roman"/>
              </w:rPr>
              <w:t xml:space="preserve"> (</w:t>
            </w:r>
            <w:r w:rsidRPr="00C76E02">
              <w:rPr>
                <w:rFonts w:ascii="Times New Roman" w:hAnsi="Times New Roman"/>
                <w:i/>
              </w:rPr>
              <w:t>участник УМО</w:t>
            </w:r>
            <w:r w:rsidRPr="00C76E02">
              <w:rPr>
                <w:rFonts w:ascii="Times New Roman" w:hAnsi="Times New Roman"/>
              </w:rPr>
              <w:t>)</w:t>
            </w:r>
          </w:p>
        </w:tc>
        <w:tc>
          <w:tcPr>
            <w:tcW w:w="4604" w:type="dxa"/>
          </w:tcPr>
          <w:p w:rsidR="002E2038" w:rsidRPr="00C76E02" w:rsidRDefault="002E2038" w:rsidP="002E203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2038" w:rsidRDefault="002E2038" w:rsidP="002E2038">
      <w:pPr>
        <w:tabs>
          <w:tab w:val="left" w:pos="1269"/>
        </w:tabs>
        <w:spacing w:after="0" w:line="240" w:lineRule="auto"/>
        <w:rPr>
          <w:rFonts w:ascii="Times New Roman" w:hAnsi="Times New Roman"/>
        </w:rPr>
      </w:pPr>
    </w:p>
    <w:p w:rsidR="002E2038" w:rsidRDefault="002E2038" w:rsidP="00D83E77">
      <w:pPr>
        <w:tabs>
          <w:tab w:val="left" w:pos="1269"/>
        </w:tabs>
        <w:spacing w:after="0" w:line="240" w:lineRule="auto"/>
        <w:rPr>
          <w:rFonts w:ascii="Times New Roman" w:hAnsi="Times New Roman"/>
        </w:rPr>
      </w:pPr>
      <w:r w:rsidRPr="00C76E02">
        <w:rPr>
          <w:rFonts w:ascii="Times New Roman" w:hAnsi="Times New Roman"/>
        </w:rPr>
        <w:t>Директор ПОУ                                                                                                                                Ф.И.О.</w:t>
      </w:r>
    </w:p>
    <w:p w:rsidR="002E2038" w:rsidRPr="00FA551B" w:rsidRDefault="002E2038" w:rsidP="00D83E77">
      <w:pPr>
        <w:tabs>
          <w:tab w:val="left" w:pos="1269"/>
        </w:tabs>
        <w:spacing w:after="0" w:line="240" w:lineRule="auto"/>
        <w:rPr>
          <w:rFonts w:ascii="Times New Roman" w:hAnsi="Times New Roman"/>
        </w:rPr>
      </w:pPr>
      <w:r w:rsidRPr="00D83E77">
        <w:rPr>
          <w:rFonts w:ascii="Times New Roman" w:hAnsi="Times New Roman"/>
        </w:rPr>
        <w:t xml:space="preserve">       </w:t>
      </w:r>
      <w:r w:rsidRPr="00FA551B">
        <w:rPr>
          <w:rFonts w:ascii="Times New Roman" w:hAnsi="Times New Roman"/>
        </w:rPr>
        <w:t>МП</w:t>
      </w:r>
      <w:r w:rsidRPr="00FA551B">
        <w:rPr>
          <w:rFonts w:ascii="Times New Roman" w:hAnsi="Times New Roman"/>
        </w:rPr>
        <w:br w:type="page"/>
      </w:r>
    </w:p>
    <w:p w:rsidR="00A50C16" w:rsidRPr="00340C86" w:rsidRDefault="00A50C16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5</w:t>
      </w:r>
      <w:r w:rsidRPr="00340C86">
        <w:rPr>
          <w:rFonts w:ascii="Times New Roman" w:hAnsi="Times New Roman"/>
        </w:rPr>
        <w:t xml:space="preserve"> </w:t>
      </w:r>
    </w:p>
    <w:p w:rsidR="00A50C1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Pr="00340C86">
        <w:rPr>
          <w:rFonts w:ascii="Times New Roman" w:hAnsi="Times New Roman"/>
        </w:rPr>
        <w:t>обучающихся</w:t>
      </w:r>
      <w:proofErr w:type="gramEnd"/>
      <w:r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br/>
        <w:t>по специальности среднего проф</w:t>
      </w:r>
      <w:r w:rsidR="006A63A9">
        <w:rPr>
          <w:rFonts w:ascii="Times New Roman" w:hAnsi="Times New Roman"/>
        </w:rPr>
        <w:t xml:space="preserve">ессионального образования </w:t>
      </w:r>
      <w:r w:rsidR="006A63A9">
        <w:rPr>
          <w:rFonts w:ascii="Times New Roman" w:hAnsi="Times New Roman"/>
        </w:rPr>
        <w:br/>
        <w:t>23.02.03 Техническое обслуживание и ремонт автомобильного транспорта</w:t>
      </w:r>
      <w:r w:rsidRPr="00340C86">
        <w:rPr>
          <w:rFonts w:ascii="Times New Roman" w:hAnsi="Times New Roman"/>
        </w:rPr>
        <w:t>) в 2015 году</w:t>
      </w:r>
    </w:p>
    <w:p w:rsidR="002E2038" w:rsidRPr="00D43BF9" w:rsidRDefault="002E2038" w:rsidP="002E2038">
      <w:pPr>
        <w:ind w:left="150"/>
        <w:jc w:val="right"/>
        <w:rPr>
          <w:rFonts w:ascii="Times New Roman" w:hAnsi="Times New Roman"/>
          <w:sz w:val="28"/>
          <w:szCs w:val="28"/>
        </w:rPr>
      </w:pPr>
    </w:p>
    <w:p w:rsidR="002E2038" w:rsidRPr="00D43BF9" w:rsidRDefault="002E2038" w:rsidP="002E2038">
      <w:pPr>
        <w:ind w:left="150"/>
        <w:jc w:val="right"/>
        <w:rPr>
          <w:rFonts w:ascii="Times New Roman" w:hAnsi="Times New Roman"/>
          <w:sz w:val="28"/>
          <w:szCs w:val="28"/>
        </w:rPr>
      </w:pPr>
    </w:p>
    <w:p w:rsidR="002E2038" w:rsidRPr="00D43BF9" w:rsidRDefault="002E2038" w:rsidP="002E2038">
      <w:pPr>
        <w:ind w:left="150"/>
        <w:jc w:val="center"/>
        <w:rPr>
          <w:rFonts w:ascii="Times New Roman" w:hAnsi="Times New Roman"/>
          <w:sz w:val="28"/>
          <w:szCs w:val="28"/>
        </w:rPr>
      </w:pPr>
      <w:r w:rsidRPr="00D43BF9">
        <w:rPr>
          <w:rFonts w:ascii="Times New Roman" w:hAnsi="Times New Roman"/>
          <w:sz w:val="28"/>
          <w:szCs w:val="28"/>
        </w:rPr>
        <w:t>СВОДНАЯ ВЕДОМОСТЬ</w:t>
      </w:r>
    </w:p>
    <w:p w:rsidR="002E2038" w:rsidRPr="004D3770" w:rsidRDefault="002E2038" w:rsidP="002E2038">
      <w:pPr>
        <w:ind w:left="150"/>
        <w:jc w:val="center"/>
        <w:rPr>
          <w:rFonts w:ascii="Times New Roman" w:hAnsi="Times New Roman"/>
          <w:sz w:val="28"/>
          <w:szCs w:val="28"/>
        </w:rPr>
      </w:pPr>
      <w:r w:rsidRPr="00D43BF9">
        <w:rPr>
          <w:rFonts w:ascii="Times New Roman" w:hAnsi="Times New Roman"/>
          <w:sz w:val="28"/>
          <w:szCs w:val="28"/>
        </w:rPr>
        <w:t xml:space="preserve">оценок выполнения теоретического и практического заданий </w:t>
      </w:r>
      <w:r w:rsidRPr="00D43BF9">
        <w:rPr>
          <w:rFonts w:ascii="Times New Roman" w:hAnsi="Times New Roman"/>
          <w:sz w:val="28"/>
          <w:szCs w:val="28"/>
          <w:lang w:val="en-US"/>
        </w:rPr>
        <w:t>I</w:t>
      </w:r>
      <w:r w:rsidRPr="00D43BF9">
        <w:rPr>
          <w:rFonts w:ascii="Times New Roman" w:hAnsi="Times New Roman"/>
          <w:sz w:val="28"/>
          <w:szCs w:val="28"/>
        </w:rPr>
        <w:t xml:space="preserve"> этапа краевой олимпиады профессионального мастерства обучающихся </w:t>
      </w:r>
      <w:r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="00794B7F" w:rsidRPr="00794B7F">
        <w:rPr>
          <w:rFonts w:ascii="Times New Roman" w:hAnsi="Times New Roman"/>
          <w:sz w:val="28"/>
          <w:szCs w:val="28"/>
        </w:rPr>
        <w:t xml:space="preserve">23.02.03 Техническое обслуживание и ремонт </w:t>
      </w:r>
      <w:r w:rsidR="00634276">
        <w:rPr>
          <w:rFonts w:ascii="Times New Roman" w:hAnsi="Times New Roman"/>
          <w:sz w:val="28"/>
          <w:szCs w:val="28"/>
        </w:rPr>
        <w:br/>
      </w:r>
      <w:r w:rsidR="00794B7F" w:rsidRPr="00794B7F">
        <w:rPr>
          <w:rFonts w:ascii="Times New Roman" w:hAnsi="Times New Roman"/>
          <w:sz w:val="28"/>
          <w:szCs w:val="28"/>
        </w:rPr>
        <w:t>автомобильного транспорта</w:t>
      </w:r>
      <w:r w:rsidR="00794B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2015 году</w:t>
      </w:r>
    </w:p>
    <w:p w:rsidR="002E2038" w:rsidRPr="00D43BF9" w:rsidRDefault="002E2038" w:rsidP="002E2038">
      <w:pPr>
        <w:ind w:left="150"/>
        <w:jc w:val="center"/>
        <w:rPr>
          <w:rFonts w:ascii="Times New Roman" w:hAnsi="Times New Roman"/>
          <w:sz w:val="28"/>
          <w:szCs w:val="28"/>
        </w:rPr>
      </w:pPr>
    </w:p>
    <w:p w:rsidR="002E2038" w:rsidRPr="00EF6AF8" w:rsidRDefault="002E2038" w:rsidP="002E20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  <w:u w:val="single"/>
        </w:rPr>
        <w:t>______________________</w:t>
      </w:r>
    </w:p>
    <w:p w:rsidR="002E2038" w:rsidRPr="00EF6AF8" w:rsidRDefault="002E2038" w:rsidP="002E2038">
      <w:pPr>
        <w:rPr>
          <w:rFonts w:ascii="Times New Roman" w:hAnsi="Times New Roman"/>
          <w:sz w:val="28"/>
          <w:szCs w:val="28"/>
          <w:u w:val="single"/>
        </w:rPr>
      </w:pPr>
      <w:r w:rsidRPr="00D43BF9">
        <w:rPr>
          <w:rFonts w:ascii="Times New Roman" w:hAnsi="Times New Roman"/>
          <w:sz w:val="28"/>
          <w:szCs w:val="28"/>
        </w:rPr>
        <w:t>Мес</w:t>
      </w:r>
      <w:r>
        <w:rPr>
          <w:rFonts w:ascii="Times New Roman" w:hAnsi="Times New Roman"/>
          <w:sz w:val="28"/>
          <w:szCs w:val="28"/>
        </w:rPr>
        <w:t xml:space="preserve">то проведения: </w:t>
      </w:r>
      <w:r>
        <w:rPr>
          <w:rFonts w:ascii="Times New Roman" w:hAnsi="Times New Roman"/>
          <w:sz w:val="28"/>
          <w:szCs w:val="28"/>
          <w:u w:val="single"/>
        </w:rPr>
        <w:t>_____________________</w:t>
      </w:r>
    </w:p>
    <w:p w:rsidR="002E2038" w:rsidRPr="00D43BF9" w:rsidRDefault="002E2038" w:rsidP="002E2038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7"/>
        <w:tblW w:w="9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1559"/>
        <w:gridCol w:w="1276"/>
        <w:gridCol w:w="1095"/>
      </w:tblGrid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83E7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83E7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теоретического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 xml:space="preserve">задания 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 xml:space="preserve">Итоговая оценка 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38" w:rsidRPr="00D83E77" w:rsidTr="002E2038">
        <w:trPr>
          <w:jc w:val="center"/>
        </w:trPr>
        <w:tc>
          <w:tcPr>
            <w:tcW w:w="84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8</w:t>
            </w:r>
            <w:r w:rsidR="00794B7F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3544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2038" w:rsidRPr="00D43BF9" w:rsidRDefault="002E2038" w:rsidP="002E2038">
      <w:pPr>
        <w:rPr>
          <w:rFonts w:ascii="Times New Roman" w:hAnsi="Times New Roman"/>
          <w:sz w:val="28"/>
          <w:szCs w:val="28"/>
        </w:rPr>
      </w:pPr>
    </w:p>
    <w:tbl>
      <w:tblPr>
        <w:tblStyle w:val="af7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3350"/>
        <w:gridCol w:w="3026"/>
      </w:tblGrid>
      <w:tr w:rsidR="002E2038" w:rsidRPr="00D83E77" w:rsidTr="002E2038">
        <w:tc>
          <w:tcPr>
            <w:tcW w:w="3181" w:type="dxa"/>
          </w:tcPr>
          <w:p w:rsidR="002E2038" w:rsidRPr="00D83E77" w:rsidRDefault="002E2038" w:rsidP="00D83E77">
            <w:pPr>
              <w:spacing w:after="0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 xml:space="preserve">Председатель жюри                           </w:t>
            </w:r>
          </w:p>
        </w:tc>
        <w:tc>
          <w:tcPr>
            <w:tcW w:w="3350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302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</w:tr>
      <w:tr w:rsidR="002E2038" w:rsidRPr="00D83E77" w:rsidTr="002E2038">
        <w:tc>
          <w:tcPr>
            <w:tcW w:w="3181" w:type="dxa"/>
          </w:tcPr>
          <w:p w:rsidR="002E2038" w:rsidRPr="00D83E77" w:rsidRDefault="002E2038" w:rsidP="00D83E77">
            <w:pPr>
              <w:spacing w:after="0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  <w:p w:rsidR="002E2038" w:rsidRPr="00D83E77" w:rsidRDefault="002E2038" w:rsidP="00D83E77">
            <w:pPr>
              <w:spacing w:after="0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350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 xml:space="preserve"> подпись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02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2E2038" w:rsidRPr="00D83E77" w:rsidTr="002E2038">
        <w:tc>
          <w:tcPr>
            <w:tcW w:w="3181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026" w:type="dxa"/>
          </w:tcPr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E2038" w:rsidRPr="00D83E77" w:rsidRDefault="002E2038" w:rsidP="00D83E77">
            <w:pPr>
              <w:spacing w:after="0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E77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</w:tbl>
    <w:p w:rsidR="002E2038" w:rsidRPr="00D83E77" w:rsidRDefault="00D83E77" w:rsidP="00794B7F">
      <w:pPr>
        <w:spacing w:after="0"/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E2038" w:rsidRPr="00D83E77">
        <w:rPr>
          <w:rFonts w:ascii="Times New Roman" w:hAnsi="Times New Roman"/>
          <w:sz w:val="24"/>
          <w:szCs w:val="24"/>
        </w:rPr>
        <w:t xml:space="preserve">     подпись                                          ФИО</w:t>
      </w:r>
      <w:r w:rsidR="002E2038" w:rsidRPr="00D83E77">
        <w:rPr>
          <w:rFonts w:ascii="Times New Roman" w:hAnsi="Times New Roman"/>
          <w:sz w:val="24"/>
          <w:szCs w:val="24"/>
        </w:rPr>
        <w:br w:type="page"/>
      </w:r>
    </w:p>
    <w:p w:rsidR="00A50C16" w:rsidRPr="00340C86" w:rsidRDefault="00A50C16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6</w:t>
      </w:r>
      <w:r w:rsidRPr="00340C86">
        <w:rPr>
          <w:rFonts w:ascii="Times New Roman" w:hAnsi="Times New Roman"/>
        </w:rPr>
        <w:t xml:space="preserve"> </w:t>
      </w:r>
    </w:p>
    <w:p w:rsidR="00A50C1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Pr="00340C86">
        <w:rPr>
          <w:rFonts w:ascii="Times New Roman" w:hAnsi="Times New Roman"/>
        </w:rPr>
        <w:t>обучающихся</w:t>
      </w:r>
      <w:proofErr w:type="gramEnd"/>
      <w:r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br/>
        <w:t xml:space="preserve">по специальности среднего профессионального образования </w:t>
      </w:r>
      <w:r w:rsidRPr="00340C86">
        <w:rPr>
          <w:rFonts w:ascii="Times New Roman" w:hAnsi="Times New Roman"/>
        </w:rPr>
        <w:br/>
      </w:r>
      <w:r w:rsidR="00634276">
        <w:rPr>
          <w:rFonts w:ascii="Times New Roman" w:hAnsi="Times New Roman"/>
        </w:rPr>
        <w:t xml:space="preserve">23.02.03 </w:t>
      </w:r>
      <w:r w:rsidR="006A63A9">
        <w:rPr>
          <w:rFonts w:ascii="Times New Roman" w:hAnsi="Times New Roman"/>
        </w:rPr>
        <w:t>Техническое обслуживание и ремонт автомобильного транспорта</w:t>
      </w:r>
      <w:r w:rsidRPr="00340C86">
        <w:rPr>
          <w:rFonts w:ascii="Times New Roman" w:hAnsi="Times New Roman"/>
        </w:rPr>
        <w:t xml:space="preserve"> в 2015 году</w:t>
      </w:r>
    </w:p>
    <w:p w:rsidR="002E2038" w:rsidRPr="00D43BF9" w:rsidRDefault="002E2038" w:rsidP="002E2038">
      <w:pPr>
        <w:ind w:left="150"/>
        <w:jc w:val="right"/>
        <w:rPr>
          <w:rFonts w:ascii="Times New Roman" w:hAnsi="Times New Roman"/>
          <w:sz w:val="28"/>
          <w:szCs w:val="28"/>
        </w:rPr>
      </w:pPr>
    </w:p>
    <w:p w:rsidR="002E2038" w:rsidRPr="00360605" w:rsidRDefault="002E2038" w:rsidP="002E2038">
      <w:pPr>
        <w:pStyle w:val="24"/>
        <w:spacing w:line="240" w:lineRule="auto"/>
        <w:jc w:val="center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Выписка из п</w:t>
      </w:r>
      <w:r w:rsidRPr="00EC61F8">
        <w:rPr>
          <w:sz w:val="28"/>
          <w:szCs w:val="28"/>
          <w:lang w:val="ru-RU"/>
        </w:rPr>
        <w:t>ротокол</w:t>
      </w:r>
      <w:r>
        <w:rPr>
          <w:sz w:val="28"/>
          <w:szCs w:val="28"/>
          <w:lang w:val="ru-RU"/>
        </w:rPr>
        <w:t>а</w:t>
      </w:r>
    </w:p>
    <w:p w:rsid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ab/>
        <w:t xml:space="preserve">Заседания жюри </w:t>
      </w:r>
      <w:r w:rsidRPr="00D43BF9">
        <w:rPr>
          <w:sz w:val="28"/>
          <w:szCs w:val="28"/>
        </w:rPr>
        <w:t>I</w:t>
      </w:r>
      <w:r w:rsidRPr="002E2038">
        <w:rPr>
          <w:sz w:val="28"/>
          <w:szCs w:val="28"/>
          <w:lang w:val="ru-RU"/>
        </w:rPr>
        <w:t xml:space="preserve"> этапа </w:t>
      </w:r>
      <w:r>
        <w:rPr>
          <w:sz w:val="28"/>
          <w:szCs w:val="28"/>
          <w:lang w:val="ru-RU"/>
        </w:rPr>
        <w:t>к</w:t>
      </w:r>
      <w:r w:rsidRPr="002E2038">
        <w:rPr>
          <w:sz w:val="28"/>
          <w:szCs w:val="28"/>
          <w:lang w:val="ru-RU"/>
        </w:rPr>
        <w:t xml:space="preserve">раевой олимпиады профессионального мастерства обучающихся </w:t>
      </w:r>
      <w:r>
        <w:rPr>
          <w:sz w:val="28"/>
          <w:szCs w:val="28"/>
          <w:lang w:val="ru-RU"/>
        </w:rPr>
        <w:t xml:space="preserve">по специальности среднего профессионального образования </w:t>
      </w:r>
      <w:r w:rsidR="00794B7F" w:rsidRPr="00794B7F">
        <w:rPr>
          <w:sz w:val="28"/>
          <w:szCs w:val="28"/>
          <w:lang w:val="ru-RU"/>
        </w:rPr>
        <w:t>23.02.03 Техническое обслуживание и ремонт автомобильного транспорта</w:t>
      </w:r>
      <w:r w:rsidR="00794B7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2015 году, проходившей ____________</w:t>
      </w:r>
      <w:r w:rsidRPr="002E2038">
        <w:rPr>
          <w:sz w:val="28"/>
          <w:szCs w:val="28"/>
          <w:lang w:val="ru-RU"/>
        </w:rPr>
        <w:t xml:space="preserve"> на базе </w:t>
      </w:r>
      <w:r>
        <w:rPr>
          <w:sz w:val="28"/>
          <w:szCs w:val="28"/>
          <w:lang w:val="ru-RU"/>
        </w:rPr>
        <w:t>_____________________</w:t>
      </w:r>
    </w:p>
    <w:p w:rsidR="002E2038" w:rsidRPr="00FA551B" w:rsidRDefault="002E2038" w:rsidP="002E2038">
      <w:pPr>
        <w:pStyle w:val="11"/>
        <w:spacing w:line="240" w:lineRule="auto"/>
        <w:jc w:val="both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дата проведения                                             место проведения</w:t>
      </w:r>
    </w:p>
    <w:p w:rsidR="002E2038" w:rsidRPr="002E2038" w:rsidRDefault="002E2038" w:rsidP="002E2038">
      <w:pPr>
        <w:pStyle w:val="11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ab/>
        <w:t>Результаты Олимпиады оценивало жюри в составе: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>Председатель жюри – ФИО расшифровать и прописать должность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>Члены жюри: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r w:rsidRPr="002E2038">
        <w:rPr>
          <w:sz w:val="28"/>
          <w:szCs w:val="28"/>
          <w:lang w:val="ru-RU"/>
        </w:rPr>
        <w:t>ФИО расшифровать и прописать должность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>2.</w:t>
      </w:r>
      <w:r w:rsidRPr="002E2038">
        <w:rPr>
          <w:sz w:val="28"/>
          <w:szCs w:val="28"/>
          <w:lang w:val="ru-RU"/>
        </w:rPr>
        <w:tab/>
        <w:t>ФИО расшифровать и прописать должность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>3.</w:t>
      </w:r>
      <w:r w:rsidRPr="002E2038">
        <w:rPr>
          <w:sz w:val="28"/>
          <w:szCs w:val="28"/>
          <w:lang w:val="ru-RU"/>
        </w:rPr>
        <w:tab/>
        <w:t>ФИО расшифровать и прописать должность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>4.</w:t>
      </w:r>
      <w:r w:rsidRPr="002E2038">
        <w:rPr>
          <w:sz w:val="28"/>
          <w:szCs w:val="28"/>
          <w:lang w:val="ru-RU"/>
        </w:rPr>
        <w:tab/>
        <w:t>ФИО расшифровать и прописать должность</w:t>
      </w: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</w:p>
    <w:p w:rsidR="002E2038" w:rsidRPr="002E2038" w:rsidRDefault="002E2038" w:rsidP="002E2038">
      <w:pPr>
        <w:pStyle w:val="11"/>
        <w:spacing w:line="240" w:lineRule="auto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ab/>
      </w:r>
      <w:r w:rsidRPr="002E2038">
        <w:rPr>
          <w:sz w:val="28"/>
          <w:szCs w:val="28"/>
          <w:lang w:val="ru-RU"/>
        </w:rPr>
        <w:tab/>
        <w:t>Постановили на основании экспертизы выполненных работ по теоретическому, практическому и профессиональному заданиям присудить:</w:t>
      </w:r>
    </w:p>
    <w:p w:rsidR="002E2038" w:rsidRPr="002E2038" w:rsidRDefault="002E2038" w:rsidP="002E2038">
      <w:pPr>
        <w:pStyle w:val="11"/>
        <w:spacing w:line="240" w:lineRule="auto"/>
        <w:ind w:hanging="36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ab/>
      </w:r>
      <w:r w:rsidRPr="002E203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Ф.И.О.</w:t>
      </w:r>
      <w:r w:rsidRPr="002E2038">
        <w:rPr>
          <w:sz w:val="28"/>
          <w:szCs w:val="28"/>
          <w:lang w:val="ru-RU"/>
        </w:rPr>
        <w:t>, обучающ</w:t>
      </w:r>
      <w:r>
        <w:rPr>
          <w:sz w:val="28"/>
          <w:szCs w:val="28"/>
          <w:lang w:val="ru-RU"/>
        </w:rPr>
        <w:t>ий</w:t>
      </w:r>
      <w:r w:rsidRPr="002E2038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группы</w:t>
      </w:r>
      <w:r w:rsidRPr="002E2038">
        <w:rPr>
          <w:sz w:val="28"/>
          <w:szCs w:val="28"/>
          <w:lang w:val="ru-RU"/>
        </w:rPr>
        <w:t xml:space="preserve"> - первое место (победитель) и </w:t>
      </w:r>
      <w:r>
        <w:rPr>
          <w:sz w:val="28"/>
          <w:szCs w:val="28"/>
          <w:lang w:val="ru-RU"/>
        </w:rPr>
        <w:t>направить на участие в К</w:t>
      </w:r>
      <w:r w:rsidRPr="002E2038">
        <w:rPr>
          <w:sz w:val="28"/>
          <w:szCs w:val="28"/>
          <w:lang w:val="ru-RU"/>
        </w:rPr>
        <w:t>раевой олимпиад</w:t>
      </w:r>
      <w:r>
        <w:rPr>
          <w:sz w:val="28"/>
          <w:szCs w:val="28"/>
          <w:lang w:val="ru-RU"/>
        </w:rPr>
        <w:t>е</w:t>
      </w:r>
      <w:r w:rsidRPr="002E2038">
        <w:rPr>
          <w:sz w:val="28"/>
          <w:szCs w:val="28"/>
          <w:lang w:val="ru-RU"/>
        </w:rPr>
        <w:t xml:space="preserve"> профессионального мастерства </w:t>
      </w:r>
      <w:proofErr w:type="gramStart"/>
      <w:r w:rsidRPr="002E2038">
        <w:rPr>
          <w:sz w:val="28"/>
          <w:szCs w:val="28"/>
          <w:lang w:val="ru-RU"/>
        </w:rPr>
        <w:t>обучающихся</w:t>
      </w:r>
      <w:proofErr w:type="gramEnd"/>
      <w:r w:rsidRPr="002E203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специальности среднего профессионального образования </w:t>
      </w:r>
      <w:r w:rsidR="00794B7F">
        <w:rPr>
          <w:sz w:val="28"/>
          <w:szCs w:val="28"/>
          <w:lang w:val="ru-RU"/>
        </w:rPr>
        <w:t xml:space="preserve"> </w:t>
      </w:r>
      <w:r w:rsidR="00794B7F" w:rsidRPr="00794B7F">
        <w:rPr>
          <w:sz w:val="28"/>
          <w:szCs w:val="28"/>
          <w:lang w:val="ru-RU"/>
        </w:rPr>
        <w:t>23.02.03 «Техническое обслуживание и ремонт автомобильного транспорта</w:t>
      </w:r>
      <w:r w:rsidR="00794B7F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в 2015 году</w:t>
      </w:r>
      <w:r w:rsidRPr="002E2038">
        <w:rPr>
          <w:sz w:val="28"/>
          <w:szCs w:val="28"/>
          <w:lang w:val="ru-RU"/>
        </w:rPr>
        <w:t xml:space="preserve">; </w:t>
      </w:r>
    </w:p>
    <w:p w:rsidR="002E2038" w:rsidRPr="002E2038" w:rsidRDefault="002E2038" w:rsidP="002E2038">
      <w:pPr>
        <w:pStyle w:val="11"/>
        <w:spacing w:line="240" w:lineRule="auto"/>
        <w:ind w:hanging="36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ab/>
      </w:r>
      <w:r w:rsidRPr="002E203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Ф.И.О.</w:t>
      </w:r>
      <w:r w:rsidRPr="002E2038">
        <w:rPr>
          <w:sz w:val="28"/>
          <w:szCs w:val="28"/>
          <w:lang w:val="ru-RU"/>
        </w:rPr>
        <w:t>, обучающ</w:t>
      </w:r>
      <w:r>
        <w:rPr>
          <w:sz w:val="28"/>
          <w:szCs w:val="28"/>
          <w:lang w:val="ru-RU"/>
        </w:rPr>
        <w:t>ий</w:t>
      </w:r>
      <w:r w:rsidRPr="002E2038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группы</w:t>
      </w:r>
      <w:r w:rsidRPr="002E2038">
        <w:rPr>
          <w:sz w:val="28"/>
          <w:szCs w:val="28"/>
          <w:lang w:val="ru-RU"/>
        </w:rPr>
        <w:t xml:space="preserve"> - второе место (призёр);</w:t>
      </w:r>
    </w:p>
    <w:p w:rsidR="002E2038" w:rsidRPr="002E2038" w:rsidRDefault="002E2038" w:rsidP="002E2038">
      <w:pPr>
        <w:pStyle w:val="11"/>
        <w:spacing w:line="240" w:lineRule="auto"/>
        <w:ind w:hanging="36"/>
        <w:jc w:val="both"/>
        <w:rPr>
          <w:sz w:val="28"/>
          <w:szCs w:val="28"/>
          <w:lang w:val="ru-RU"/>
        </w:rPr>
      </w:pPr>
      <w:r w:rsidRPr="002E2038">
        <w:rPr>
          <w:sz w:val="28"/>
          <w:szCs w:val="28"/>
          <w:lang w:val="ru-RU"/>
        </w:rPr>
        <w:tab/>
      </w:r>
      <w:r w:rsidRPr="002E203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Ф.И.О.</w:t>
      </w:r>
      <w:r w:rsidRPr="002E2038">
        <w:rPr>
          <w:sz w:val="28"/>
          <w:szCs w:val="28"/>
          <w:lang w:val="ru-RU"/>
        </w:rPr>
        <w:t>, обучающ</w:t>
      </w:r>
      <w:r>
        <w:rPr>
          <w:sz w:val="28"/>
          <w:szCs w:val="28"/>
          <w:lang w:val="ru-RU"/>
        </w:rPr>
        <w:t>ий</w:t>
      </w:r>
      <w:r w:rsidRPr="002E2038">
        <w:rPr>
          <w:sz w:val="28"/>
          <w:szCs w:val="28"/>
          <w:lang w:val="ru-RU"/>
        </w:rPr>
        <w:t xml:space="preserve">ся </w:t>
      </w:r>
      <w:r>
        <w:rPr>
          <w:sz w:val="28"/>
          <w:szCs w:val="28"/>
          <w:lang w:val="ru-RU"/>
        </w:rPr>
        <w:t>группы</w:t>
      </w:r>
      <w:r w:rsidRPr="002E2038">
        <w:rPr>
          <w:sz w:val="28"/>
          <w:szCs w:val="28"/>
          <w:lang w:val="ru-RU"/>
        </w:rPr>
        <w:t xml:space="preserve"> - третье место (призёр).</w:t>
      </w:r>
    </w:p>
    <w:p w:rsidR="002E2038" w:rsidRPr="00360605" w:rsidRDefault="002E2038" w:rsidP="002E2038">
      <w:pPr>
        <w:jc w:val="both"/>
        <w:rPr>
          <w:rFonts w:ascii="Times New Roman" w:hAnsi="Times New Roman"/>
          <w:sz w:val="28"/>
          <w:szCs w:val="28"/>
        </w:rPr>
      </w:pPr>
      <w:r w:rsidRPr="00360605">
        <w:rPr>
          <w:rFonts w:ascii="Times New Roman" w:hAnsi="Times New Roman"/>
          <w:sz w:val="28"/>
          <w:szCs w:val="28"/>
        </w:rPr>
        <w:tab/>
        <w:t>Победитель в номинации «</w:t>
      </w:r>
      <w:r>
        <w:rPr>
          <w:rFonts w:ascii="Times New Roman" w:hAnsi="Times New Roman"/>
          <w:sz w:val="28"/>
          <w:szCs w:val="28"/>
        </w:rPr>
        <w:t>……</w:t>
      </w:r>
      <w:r w:rsidRPr="00360605">
        <w:rPr>
          <w:rFonts w:ascii="Times New Roman" w:hAnsi="Times New Roman"/>
          <w:sz w:val="28"/>
          <w:szCs w:val="28"/>
        </w:rPr>
        <w:t xml:space="preserve">» — </w:t>
      </w:r>
      <w:r w:rsidRPr="00C155FB">
        <w:rPr>
          <w:rFonts w:ascii="Times New Roman" w:hAnsi="Times New Roman"/>
          <w:sz w:val="28"/>
          <w:szCs w:val="28"/>
        </w:rPr>
        <w:t>Ф.И.О., обучающийся группы</w:t>
      </w:r>
      <w:r w:rsidRPr="00360605">
        <w:rPr>
          <w:rFonts w:ascii="Times New Roman" w:hAnsi="Times New Roman"/>
          <w:sz w:val="28"/>
          <w:szCs w:val="28"/>
        </w:rPr>
        <w:t>;</w:t>
      </w:r>
    </w:p>
    <w:p w:rsidR="002E2038" w:rsidRPr="00360605" w:rsidRDefault="002E2038" w:rsidP="002E2038">
      <w:pPr>
        <w:jc w:val="both"/>
        <w:rPr>
          <w:rFonts w:ascii="Times New Roman" w:hAnsi="Times New Roman"/>
          <w:sz w:val="28"/>
          <w:szCs w:val="28"/>
        </w:rPr>
      </w:pPr>
      <w:r w:rsidRPr="00360605">
        <w:rPr>
          <w:rFonts w:ascii="Times New Roman" w:hAnsi="Times New Roman"/>
          <w:sz w:val="28"/>
          <w:szCs w:val="28"/>
        </w:rPr>
        <w:tab/>
        <w:t>Победитель в номинации «</w:t>
      </w:r>
      <w:r>
        <w:rPr>
          <w:rFonts w:ascii="Times New Roman" w:hAnsi="Times New Roman"/>
          <w:sz w:val="28"/>
          <w:szCs w:val="28"/>
        </w:rPr>
        <w:t>……</w:t>
      </w:r>
      <w:r w:rsidRPr="00360605">
        <w:rPr>
          <w:rFonts w:ascii="Times New Roman" w:hAnsi="Times New Roman"/>
          <w:sz w:val="28"/>
          <w:szCs w:val="28"/>
        </w:rPr>
        <w:t xml:space="preserve">» — </w:t>
      </w:r>
      <w:r w:rsidRPr="00C155FB">
        <w:rPr>
          <w:rFonts w:ascii="Times New Roman" w:hAnsi="Times New Roman"/>
          <w:sz w:val="28"/>
          <w:szCs w:val="28"/>
        </w:rPr>
        <w:t>Ф.И.О., обучающийся группы</w:t>
      </w:r>
      <w:r w:rsidRPr="00360605">
        <w:rPr>
          <w:rFonts w:ascii="Times New Roman" w:hAnsi="Times New Roman"/>
          <w:sz w:val="28"/>
          <w:szCs w:val="28"/>
        </w:rPr>
        <w:t>;</w:t>
      </w:r>
    </w:p>
    <w:p w:rsidR="002E2038" w:rsidRPr="002E2038" w:rsidRDefault="002E2038" w:rsidP="00D83E77">
      <w:pPr>
        <w:jc w:val="both"/>
        <w:rPr>
          <w:sz w:val="28"/>
          <w:szCs w:val="28"/>
        </w:rPr>
      </w:pPr>
      <w:r w:rsidRPr="00360605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946"/>
        <w:gridCol w:w="3083"/>
      </w:tblGrid>
      <w:tr w:rsidR="002E2038" w:rsidRPr="00360605" w:rsidTr="002E2038">
        <w:tc>
          <w:tcPr>
            <w:tcW w:w="4219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1AF2">
              <w:rPr>
                <w:sz w:val="28"/>
                <w:szCs w:val="28"/>
              </w:rPr>
              <w:t>Председатель</w:t>
            </w:r>
            <w:proofErr w:type="spellEnd"/>
            <w:r w:rsidRPr="00B31AF2">
              <w:rPr>
                <w:sz w:val="28"/>
                <w:szCs w:val="28"/>
              </w:rPr>
              <w:t xml:space="preserve"> </w:t>
            </w:r>
            <w:proofErr w:type="spellStart"/>
            <w:r w:rsidRPr="00B31AF2">
              <w:rPr>
                <w:sz w:val="28"/>
                <w:szCs w:val="28"/>
              </w:rPr>
              <w:t>жюри</w:t>
            </w:r>
            <w:proofErr w:type="spellEnd"/>
          </w:p>
        </w:tc>
        <w:tc>
          <w:tcPr>
            <w:tcW w:w="1946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B31AF2">
              <w:rPr>
                <w:sz w:val="28"/>
                <w:szCs w:val="28"/>
              </w:rPr>
              <w:t>___________</w:t>
            </w:r>
          </w:p>
        </w:tc>
        <w:tc>
          <w:tcPr>
            <w:tcW w:w="3083" w:type="dxa"/>
          </w:tcPr>
          <w:p w:rsidR="002E2038" w:rsidRPr="00360605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60605">
              <w:rPr>
                <w:sz w:val="28"/>
                <w:szCs w:val="28"/>
              </w:rPr>
              <w:t>ФИО</w:t>
            </w:r>
          </w:p>
        </w:tc>
      </w:tr>
      <w:tr w:rsidR="002E2038" w:rsidRPr="00360605" w:rsidTr="002E2038">
        <w:tc>
          <w:tcPr>
            <w:tcW w:w="4219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B31AF2">
              <w:rPr>
                <w:sz w:val="28"/>
                <w:szCs w:val="28"/>
              </w:rPr>
              <w:t>Члены</w:t>
            </w:r>
            <w:proofErr w:type="spellEnd"/>
            <w:r w:rsidRPr="00B31AF2">
              <w:rPr>
                <w:sz w:val="28"/>
                <w:szCs w:val="28"/>
              </w:rPr>
              <w:t xml:space="preserve"> </w:t>
            </w:r>
            <w:proofErr w:type="spellStart"/>
            <w:r w:rsidRPr="00B31AF2">
              <w:rPr>
                <w:sz w:val="28"/>
                <w:szCs w:val="28"/>
              </w:rPr>
              <w:t>жюри</w:t>
            </w:r>
            <w:proofErr w:type="spellEnd"/>
          </w:p>
        </w:tc>
        <w:tc>
          <w:tcPr>
            <w:tcW w:w="1946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B31AF2">
              <w:rPr>
                <w:sz w:val="28"/>
                <w:szCs w:val="28"/>
              </w:rPr>
              <w:t>___________</w:t>
            </w:r>
          </w:p>
        </w:tc>
        <w:tc>
          <w:tcPr>
            <w:tcW w:w="3083" w:type="dxa"/>
          </w:tcPr>
          <w:p w:rsidR="002E2038" w:rsidRPr="00360605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60605">
              <w:rPr>
                <w:sz w:val="28"/>
                <w:szCs w:val="28"/>
              </w:rPr>
              <w:t>ФИО</w:t>
            </w:r>
          </w:p>
        </w:tc>
      </w:tr>
      <w:tr w:rsidR="002E2038" w:rsidRPr="00360605" w:rsidTr="002E2038">
        <w:tc>
          <w:tcPr>
            <w:tcW w:w="4219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B31AF2">
              <w:rPr>
                <w:sz w:val="28"/>
                <w:szCs w:val="28"/>
              </w:rPr>
              <w:t>___________</w:t>
            </w:r>
          </w:p>
        </w:tc>
        <w:tc>
          <w:tcPr>
            <w:tcW w:w="3083" w:type="dxa"/>
          </w:tcPr>
          <w:p w:rsidR="002E2038" w:rsidRPr="00360605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60605">
              <w:rPr>
                <w:sz w:val="28"/>
                <w:szCs w:val="28"/>
              </w:rPr>
              <w:t>ФИО</w:t>
            </w:r>
          </w:p>
        </w:tc>
      </w:tr>
      <w:tr w:rsidR="002E2038" w:rsidRPr="00360605" w:rsidTr="002E2038">
        <w:tc>
          <w:tcPr>
            <w:tcW w:w="4219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B31AF2">
              <w:rPr>
                <w:sz w:val="28"/>
                <w:szCs w:val="28"/>
              </w:rPr>
              <w:t>___________</w:t>
            </w:r>
          </w:p>
        </w:tc>
        <w:tc>
          <w:tcPr>
            <w:tcW w:w="3083" w:type="dxa"/>
          </w:tcPr>
          <w:p w:rsidR="002E2038" w:rsidRPr="00360605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60605">
              <w:rPr>
                <w:sz w:val="28"/>
                <w:szCs w:val="28"/>
              </w:rPr>
              <w:t>ФИО</w:t>
            </w:r>
          </w:p>
        </w:tc>
      </w:tr>
      <w:tr w:rsidR="002E2038" w:rsidRPr="00360605" w:rsidTr="002E2038">
        <w:tc>
          <w:tcPr>
            <w:tcW w:w="4219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46" w:type="dxa"/>
          </w:tcPr>
          <w:p w:rsidR="002E2038" w:rsidRPr="00B31AF2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B31AF2">
              <w:rPr>
                <w:sz w:val="28"/>
                <w:szCs w:val="28"/>
              </w:rPr>
              <w:t>___________</w:t>
            </w:r>
          </w:p>
        </w:tc>
        <w:tc>
          <w:tcPr>
            <w:tcW w:w="3083" w:type="dxa"/>
          </w:tcPr>
          <w:p w:rsidR="002E2038" w:rsidRPr="00360605" w:rsidRDefault="002E2038" w:rsidP="002E2038">
            <w:pPr>
              <w:pStyle w:val="11"/>
              <w:shd w:val="clear" w:color="auto" w:fill="auto"/>
              <w:spacing w:line="360" w:lineRule="auto"/>
              <w:jc w:val="both"/>
              <w:rPr>
                <w:sz w:val="28"/>
                <w:szCs w:val="28"/>
              </w:rPr>
            </w:pPr>
            <w:r w:rsidRPr="00360605">
              <w:rPr>
                <w:sz w:val="28"/>
                <w:szCs w:val="28"/>
              </w:rPr>
              <w:t>ФИО</w:t>
            </w:r>
          </w:p>
        </w:tc>
      </w:tr>
    </w:tbl>
    <w:p w:rsidR="002E2038" w:rsidRPr="00C155FB" w:rsidRDefault="002E2038" w:rsidP="002E2038">
      <w:pPr>
        <w:ind w:left="142"/>
        <w:rPr>
          <w:rFonts w:ascii="Times New Roman" w:hAnsi="Times New Roman"/>
          <w:sz w:val="28"/>
          <w:szCs w:val="28"/>
        </w:rPr>
      </w:pPr>
      <w:r w:rsidRPr="00C155FB">
        <w:rPr>
          <w:rFonts w:ascii="Times New Roman" w:hAnsi="Times New Roman"/>
          <w:sz w:val="28"/>
          <w:szCs w:val="28"/>
        </w:rPr>
        <w:t>Директор ПОУ                                                                                           ФИО</w:t>
      </w:r>
      <w:r w:rsidRPr="00C155FB">
        <w:rPr>
          <w:rFonts w:ascii="Times New Roman" w:hAnsi="Times New Roman"/>
          <w:sz w:val="28"/>
          <w:szCs w:val="28"/>
        </w:rPr>
        <w:tab/>
      </w:r>
    </w:p>
    <w:p w:rsidR="00AC47BF" w:rsidRDefault="002E2038" w:rsidP="00D83E77">
      <w:pPr>
        <w:ind w:left="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Pr="009F0CE1">
        <w:rPr>
          <w:rFonts w:ascii="Times New Roman" w:hAnsi="Times New Roman"/>
        </w:rPr>
        <w:t xml:space="preserve">     МП</w:t>
      </w:r>
    </w:p>
    <w:p w:rsidR="00A50C16" w:rsidRPr="00340C86" w:rsidRDefault="00A50C16" w:rsidP="00A50C16">
      <w:pPr>
        <w:tabs>
          <w:tab w:val="left" w:pos="6520"/>
        </w:tabs>
        <w:spacing w:after="0" w:line="240" w:lineRule="auto"/>
        <w:ind w:left="6521" w:hanging="6521"/>
        <w:jc w:val="right"/>
        <w:rPr>
          <w:rFonts w:ascii="Times New Roman" w:hAnsi="Times New Roman"/>
        </w:rPr>
      </w:pPr>
      <w:r w:rsidRPr="00340C86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7</w:t>
      </w:r>
      <w:r w:rsidRPr="00340C86">
        <w:rPr>
          <w:rFonts w:ascii="Times New Roman" w:hAnsi="Times New Roman"/>
        </w:rPr>
        <w:t xml:space="preserve"> </w:t>
      </w:r>
    </w:p>
    <w:p w:rsidR="00A50C16" w:rsidRPr="00340C86" w:rsidRDefault="00A50C16" w:rsidP="00A50C1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340C86">
        <w:rPr>
          <w:rFonts w:ascii="Times New Roman" w:hAnsi="Times New Roman"/>
        </w:rPr>
        <w:t>оложение</w:t>
      </w:r>
      <w:r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 xml:space="preserve">об организации и проведении краевой олимпиады </w:t>
      </w:r>
      <w:r w:rsidRPr="00340C86">
        <w:rPr>
          <w:rFonts w:ascii="Times New Roman" w:hAnsi="Times New Roman"/>
        </w:rPr>
        <w:br/>
        <w:t xml:space="preserve">профессионального мастерства </w:t>
      </w:r>
      <w:proofErr w:type="gramStart"/>
      <w:r w:rsidRPr="00340C86">
        <w:rPr>
          <w:rFonts w:ascii="Times New Roman" w:hAnsi="Times New Roman"/>
        </w:rPr>
        <w:t>обучающихся</w:t>
      </w:r>
      <w:proofErr w:type="gramEnd"/>
      <w:r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br/>
        <w:t xml:space="preserve">по специальности среднего профессионального образования </w:t>
      </w:r>
      <w:r w:rsidRPr="00340C86">
        <w:rPr>
          <w:rFonts w:ascii="Times New Roman" w:hAnsi="Times New Roman"/>
        </w:rPr>
        <w:br/>
      </w:r>
      <w:r w:rsidR="006A63A9">
        <w:rPr>
          <w:rFonts w:ascii="Times New Roman" w:hAnsi="Times New Roman"/>
        </w:rPr>
        <w:t>23.02.03 Техническое обслуживание и ремонт автомобильного транспорта</w:t>
      </w:r>
      <w:r w:rsidR="006A63A9" w:rsidRPr="00340C86">
        <w:rPr>
          <w:rFonts w:ascii="Times New Roman" w:hAnsi="Times New Roman"/>
        </w:rPr>
        <w:t xml:space="preserve"> </w:t>
      </w:r>
      <w:r w:rsidRPr="00340C86">
        <w:rPr>
          <w:rFonts w:ascii="Times New Roman" w:hAnsi="Times New Roman"/>
        </w:rPr>
        <w:t>в 2015 году</w:t>
      </w:r>
    </w:p>
    <w:p w:rsidR="00840864" w:rsidRPr="00AC47BF" w:rsidRDefault="00840864" w:rsidP="00186ED5">
      <w:pPr>
        <w:spacing w:after="0" w:line="36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40864" w:rsidRPr="00AC47BF" w:rsidRDefault="00840864" w:rsidP="00840864">
      <w:pPr>
        <w:pStyle w:val="af5"/>
        <w:spacing w:after="0" w:line="240" w:lineRule="auto"/>
        <w:jc w:val="center"/>
        <w:rPr>
          <w:rFonts w:ascii="Times New Roman" w:hAnsi="Times New Roman"/>
        </w:rPr>
      </w:pPr>
      <w:r w:rsidRPr="00AC47BF">
        <w:rPr>
          <w:rStyle w:val="a8"/>
          <w:rFonts w:ascii="Times New Roman" w:eastAsiaTheme="majorEastAsia" w:hAnsi="Times New Roman"/>
        </w:rPr>
        <w:t xml:space="preserve">Программа краевого этапа  олимпиады </w:t>
      </w:r>
    </w:p>
    <w:p w:rsidR="00840864" w:rsidRPr="009A73F3" w:rsidRDefault="009A73F3" w:rsidP="00840864">
      <w:pPr>
        <w:pStyle w:val="af5"/>
        <w:spacing w:after="0" w:line="240" w:lineRule="auto"/>
        <w:jc w:val="center"/>
        <w:rPr>
          <w:rStyle w:val="a8"/>
          <w:rFonts w:ascii="Times New Roman" w:eastAsiaTheme="majorEastAsia" w:hAnsi="Times New Roman"/>
          <w:b w:val="0"/>
        </w:rPr>
      </w:pPr>
      <w:r>
        <w:rPr>
          <w:rStyle w:val="a8"/>
          <w:rFonts w:ascii="Times New Roman" w:eastAsiaTheme="majorEastAsia" w:hAnsi="Times New Roman"/>
        </w:rPr>
        <w:t xml:space="preserve">студентов СПО по специальности </w:t>
      </w:r>
      <w:r w:rsidRPr="009A73F3">
        <w:rPr>
          <w:rFonts w:ascii="Times New Roman" w:hAnsi="Times New Roman"/>
          <w:b/>
        </w:rPr>
        <w:t>23.02.03 Техническое обслуживание и ремонт автомобильного транспорта</w:t>
      </w:r>
    </w:p>
    <w:p w:rsidR="00840864" w:rsidRPr="00AC47BF" w:rsidRDefault="00840864" w:rsidP="00840864">
      <w:pPr>
        <w:pStyle w:val="af5"/>
        <w:spacing w:after="0" w:line="240" w:lineRule="auto"/>
        <w:jc w:val="center"/>
        <w:rPr>
          <w:rStyle w:val="a8"/>
          <w:rFonts w:ascii="Times New Roman" w:eastAsiaTheme="majorEastAsia" w:hAnsi="Times New Roman"/>
          <w:b w:val="0"/>
        </w:rPr>
      </w:pPr>
    </w:p>
    <w:p w:rsidR="008F2E7D" w:rsidRPr="008F2E7D" w:rsidRDefault="008F2E7D" w:rsidP="008F2E7D">
      <w:pPr>
        <w:jc w:val="center"/>
        <w:rPr>
          <w:rFonts w:eastAsia="Calibri"/>
          <w:b/>
          <w:sz w:val="24"/>
          <w:lang w:eastAsia="en-US"/>
        </w:rPr>
      </w:pPr>
      <w:r w:rsidRPr="00D41D02">
        <w:rPr>
          <w:rFonts w:eastAsia="Calibri"/>
          <w:b/>
          <w:sz w:val="24"/>
          <w:highlight w:val="green"/>
          <w:lang w:eastAsia="en-US"/>
        </w:rPr>
        <w:t>11.03.2015</w:t>
      </w:r>
    </w:p>
    <w:tbl>
      <w:tblPr>
        <w:tblStyle w:val="af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9"/>
        <w:gridCol w:w="4224"/>
        <w:gridCol w:w="2410"/>
      </w:tblGrid>
      <w:tr w:rsidR="008F2E7D" w:rsidRPr="008F2E7D" w:rsidTr="008F2E7D">
        <w:trPr>
          <w:trHeight w:val="489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08.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8789" w:type="dxa"/>
            <w:gridSpan w:val="4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Заезд участников, регистрация, инструктаж по ТБ, (фойе главного корпуса, первый этаж), размещение для проживания, завтрак (столовая техникума)</w:t>
            </w:r>
          </w:p>
        </w:tc>
      </w:tr>
      <w:tr w:rsidR="008F2E7D" w:rsidRPr="008F2E7D" w:rsidTr="008F2E7D">
        <w:trPr>
          <w:trHeight w:val="253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8789" w:type="dxa"/>
            <w:gridSpan w:val="4"/>
            <w:vAlign w:val="center"/>
          </w:tcPr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Торжественное открытие олимпиады</w:t>
            </w:r>
          </w:p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(главный корпус, актовый зал)</w:t>
            </w:r>
          </w:p>
        </w:tc>
      </w:tr>
      <w:tr w:rsidR="008F2E7D" w:rsidRPr="008F2E7D" w:rsidTr="008F2E7D">
        <w:trPr>
          <w:trHeight w:val="253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8789" w:type="dxa"/>
            <w:gridSpan w:val="4"/>
            <w:vAlign w:val="center"/>
          </w:tcPr>
          <w:p w:rsidR="008F2E7D" w:rsidRPr="008F2E7D" w:rsidRDefault="008F2E7D" w:rsidP="008F2E7D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Отъезд участников на территорию учебного хозяйства</w:t>
            </w:r>
          </w:p>
        </w:tc>
      </w:tr>
      <w:tr w:rsidR="008F2E7D" w:rsidRPr="008F2E7D" w:rsidTr="008F2E7D">
        <w:trPr>
          <w:trHeight w:val="253"/>
        </w:trPr>
        <w:tc>
          <w:tcPr>
            <w:tcW w:w="1276" w:type="dxa"/>
            <w:shd w:val="clear" w:color="auto" w:fill="00B0F0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Участники</w:t>
            </w:r>
          </w:p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Олимпиады</w:t>
            </w:r>
          </w:p>
        </w:tc>
        <w:tc>
          <w:tcPr>
            <w:tcW w:w="4253" w:type="dxa"/>
            <w:gridSpan w:val="2"/>
            <w:shd w:val="clear" w:color="auto" w:fill="00B0F0"/>
            <w:vAlign w:val="center"/>
          </w:tcPr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Сопровождающие</w:t>
            </w:r>
          </w:p>
        </w:tc>
        <w:tc>
          <w:tcPr>
            <w:tcW w:w="2410" w:type="dxa"/>
            <w:shd w:val="clear" w:color="auto" w:fill="00B0F0"/>
            <w:vAlign w:val="center"/>
          </w:tcPr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Жюри</w:t>
            </w:r>
          </w:p>
        </w:tc>
      </w:tr>
      <w:tr w:rsidR="008F2E7D" w:rsidRPr="008F2E7D" w:rsidTr="008F2E7D">
        <w:trPr>
          <w:trHeight w:val="253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11.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12.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2155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8F2E7D" w:rsidRPr="008F2E7D" w:rsidRDefault="008F2E7D" w:rsidP="008F2E7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Первый этап краевого конкурса - выполнение теоретического задания в виде тестов на компьютере (</w:t>
            </w:r>
            <w:r w:rsidRPr="008F2E7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учебное хозяйство </w:t>
            </w: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кабинет №36).</w:t>
            </w:r>
          </w:p>
        </w:tc>
        <w:tc>
          <w:tcPr>
            <w:tcW w:w="4224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Заседание методического объединения преподавателей технических специальностей, 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экскурсии - ресурсный центр; учебные фирмы «Белый клык», «Птичий дом»</w:t>
            </w:r>
            <w:proofErr w:type="gramStart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</w:t>
            </w:r>
            <w:proofErr w:type="gramEnd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онференц-зал ул. Школьная, № 177); </w:t>
            </w:r>
          </w:p>
        </w:tc>
        <w:tc>
          <w:tcPr>
            <w:tcW w:w="2410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Учебное хозяйство </w:t>
            </w: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кабинет №36.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2E7D" w:rsidRPr="008F2E7D" w:rsidTr="008F2E7D">
        <w:trPr>
          <w:trHeight w:val="253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12.</w:t>
            </w:r>
            <w:r w:rsidRPr="008F2E7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eastAsia="en-US"/>
              </w:rPr>
            </w:pPr>
            <w:r w:rsidRPr="008F2E7D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13.</w:t>
            </w:r>
            <w:r w:rsidRPr="008F2E7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8F2E7D">
              <w:rPr>
                <w:rFonts w:ascii="Times New Roman" w:hAnsi="Times New Roman"/>
                <w:bCs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Обед</w:t>
            </w:r>
          </w:p>
        </w:tc>
        <w:tc>
          <w:tcPr>
            <w:tcW w:w="4224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shd w:val="clear" w:color="auto" w:fill="BFBFBF" w:themeFill="background1" w:themeFillShade="BF"/>
                <w:lang w:eastAsia="en-US"/>
              </w:rPr>
            </w:pPr>
            <w:r w:rsidRPr="008F2E7D">
              <w:rPr>
                <w:rFonts w:ascii="Times New Roman" w:hAnsi="Times New Roman"/>
                <w:bCs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Обед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Cs/>
                <w:sz w:val="22"/>
                <w:szCs w:val="22"/>
                <w:shd w:val="clear" w:color="auto" w:fill="BFBFBF" w:themeFill="background1" w:themeFillShade="BF"/>
                <w:lang w:eastAsia="en-US"/>
              </w:rPr>
            </w:pPr>
            <w:r w:rsidRPr="008F2E7D">
              <w:rPr>
                <w:rFonts w:ascii="Times New Roman" w:hAnsi="Times New Roman"/>
                <w:bCs/>
                <w:sz w:val="22"/>
                <w:szCs w:val="22"/>
                <w:shd w:val="clear" w:color="auto" w:fill="BFBFBF" w:themeFill="background1" w:themeFillShade="BF"/>
                <w:lang w:eastAsia="en-US"/>
              </w:rPr>
              <w:t>Обед</w:t>
            </w:r>
          </w:p>
        </w:tc>
      </w:tr>
      <w:tr w:rsidR="008F2E7D" w:rsidRPr="008F2E7D" w:rsidTr="008F2E7D">
        <w:trPr>
          <w:trHeight w:val="236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13.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18.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155" w:type="dxa"/>
            <w:gridSpan w:val="2"/>
            <w:vAlign w:val="center"/>
          </w:tcPr>
          <w:p w:rsidR="008F2E7D" w:rsidRPr="008F2E7D" w:rsidRDefault="008F2E7D" w:rsidP="008F2E7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этап Олимпиады, практическое задание (</w:t>
            </w:r>
            <w:r w:rsidRPr="008F2E7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учебное хозяйство </w:t>
            </w: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лаборатории № 41 «Двигатели внутреннего сгорания», № 46 «Ремонт автомобилей», № 52 </w:t>
            </w: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«ТО автомобилей»)</w:t>
            </w:r>
          </w:p>
        </w:tc>
        <w:tc>
          <w:tcPr>
            <w:tcW w:w="4224" w:type="dxa"/>
            <w:vAlign w:val="center"/>
          </w:tcPr>
          <w:p w:rsidR="008F2E7D" w:rsidRPr="008F2E7D" w:rsidRDefault="008F2E7D" w:rsidP="00D34299">
            <w:pPr>
              <w:rPr>
                <w:rFonts w:ascii="Times New Roman" w:hAnsi="Times New Roman"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Экскурсии - учебная фирма «Полиграфыч», достопримечательности города и района</w:t>
            </w:r>
          </w:p>
        </w:tc>
        <w:tc>
          <w:tcPr>
            <w:tcW w:w="2410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Лаборатории № 41 «Двигатели внутреннего сгорания», № 46 «Ремонт автомобилей», № 52 «ТО автомобилей»</w:t>
            </w:r>
          </w:p>
        </w:tc>
      </w:tr>
      <w:tr w:rsidR="008F2E7D" w:rsidRPr="008F2E7D" w:rsidTr="008F2E7D">
        <w:trPr>
          <w:trHeight w:val="550"/>
        </w:trPr>
        <w:tc>
          <w:tcPr>
            <w:tcW w:w="1276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lastRenderedPageBreak/>
              <w:t>18.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18.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8789" w:type="dxa"/>
            <w:gridSpan w:val="4"/>
            <w:vAlign w:val="center"/>
          </w:tcPr>
          <w:p w:rsidR="008F2E7D" w:rsidRPr="008F2E7D" w:rsidRDefault="008F2E7D" w:rsidP="00D34299">
            <w:pPr>
              <w:keepNext/>
              <w:keepLines/>
              <w:jc w:val="center"/>
              <w:outlineLvl w:val="2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Жюри – подведение итогов 1, 2 этапа (</w:t>
            </w:r>
            <w:r w:rsidRPr="008F2E7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учебное хозяйство</w:t>
            </w:r>
            <w:proofErr w:type="gramEnd"/>
          </w:p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кабинет №36)</w:t>
            </w:r>
          </w:p>
        </w:tc>
      </w:tr>
      <w:tr w:rsidR="008F2E7D" w:rsidRPr="008F2E7D" w:rsidTr="008F2E7D">
        <w:trPr>
          <w:trHeight w:val="253"/>
        </w:trPr>
        <w:tc>
          <w:tcPr>
            <w:tcW w:w="1276" w:type="dxa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18.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19.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8789" w:type="dxa"/>
            <w:gridSpan w:val="4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Ужин</w:t>
            </w:r>
          </w:p>
        </w:tc>
      </w:tr>
    </w:tbl>
    <w:p w:rsidR="008F2E7D" w:rsidRPr="008F2E7D" w:rsidRDefault="008F2E7D" w:rsidP="008F2E7D">
      <w:pPr>
        <w:rPr>
          <w:rFonts w:ascii="Times New Roman" w:hAnsi="Times New Roman"/>
        </w:rPr>
      </w:pPr>
    </w:p>
    <w:p w:rsidR="008F2E7D" w:rsidRPr="008F2E7D" w:rsidRDefault="008F2E7D" w:rsidP="008F2E7D">
      <w:pPr>
        <w:jc w:val="center"/>
        <w:rPr>
          <w:rFonts w:ascii="Times New Roman" w:hAnsi="Times New Roman"/>
          <w:b/>
        </w:rPr>
      </w:pPr>
      <w:r w:rsidRPr="008F2E7D">
        <w:rPr>
          <w:rFonts w:ascii="Times New Roman" w:hAnsi="Times New Roman"/>
          <w:b/>
          <w:highlight w:val="green"/>
        </w:rPr>
        <w:t>12.03.2015</w:t>
      </w:r>
    </w:p>
    <w:tbl>
      <w:tblPr>
        <w:tblStyle w:val="af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79"/>
        <w:gridCol w:w="19"/>
        <w:gridCol w:w="2430"/>
        <w:gridCol w:w="2374"/>
        <w:gridCol w:w="3863"/>
      </w:tblGrid>
      <w:tr w:rsidR="008F2E7D" w:rsidRPr="008F2E7D" w:rsidTr="008F2E7D">
        <w:trPr>
          <w:trHeight w:val="550"/>
        </w:trPr>
        <w:tc>
          <w:tcPr>
            <w:tcW w:w="1379" w:type="dxa"/>
            <w:shd w:val="clear" w:color="auto" w:fill="auto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08.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09.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8686" w:type="dxa"/>
            <w:gridSpan w:val="4"/>
            <w:shd w:val="clear" w:color="auto" w:fill="auto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8F2E7D" w:rsidRPr="008F2E7D" w:rsidRDefault="008F2E7D" w:rsidP="008F2E7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Завтрак (столовая техникума)</w:t>
            </w:r>
          </w:p>
        </w:tc>
      </w:tr>
      <w:tr w:rsidR="008F2E7D" w:rsidRPr="008F2E7D" w:rsidTr="008F2E7D">
        <w:trPr>
          <w:trHeight w:val="550"/>
        </w:trPr>
        <w:tc>
          <w:tcPr>
            <w:tcW w:w="1398" w:type="dxa"/>
            <w:gridSpan w:val="2"/>
            <w:shd w:val="clear" w:color="auto" w:fill="00B0F0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Время</w:t>
            </w:r>
          </w:p>
        </w:tc>
        <w:tc>
          <w:tcPr>
            <w:tcW w:w="2430" w:type="dxa"/>
            <w:shd w:val="clear" w:color="auto" w:fill="00B0F0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Участники Олимпиады</w:t>
            </w:r>
          </w:p>
        </w:tc>
        <w:tc>
          <w:tcPr>
            <w:tcW w:w="2374" w:type="dxa"/>
            <w:shd w:val="clear" w:color="auto" w:fill="00B0F0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Сопровождающие</w:t>
            </w:r>
          </w:p>
        </w:tc>
        <w:tc>
          <w:tcPr>
            <w:tcW w:w="3863" w:type="dxa"/>
            <w:shd w:val="clear" w:color="auto" w:fill="00B0F0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hAnsi="Times New Roman"/>
                <w:b/>
                <w:sz w:val="22"/>
                <w:szCs w:val="22"/>
              </w:rPr>
              <w:t>Жюри</w:t>
            </w:r>
          </w:p>
        </w:tc>
      </w:tr>
      <w:tr w:rsidR="008F2E7D" w:rsidRPr="008F2E7D" w:rsidTr="008F2E7D">
        <w:trPr>
          <w:trHeight w:val="253"/>
        </w:trPr>
        <w:tc>
          <w:tcPr>
            <w:tcW w:w="1398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09.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12.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2430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этап Олимпиады, профессиональное задание (</w:t>
            </w:r>
            <w:r w:rsidRPr="008F2E7D">
              <w:rPr>
                <w:rFonts w:ascii="Times New Roman" w:hAnsi="Times New Roman"/>
                <w:sz w:val="22"/>
                <w:szCs w:val="22"/>
              </w:rPr>
              <w:t xml:space="preserve">выполнение расчетов производственной программы зон ТО, </w:t>
            </w:r>
            <w:proofErr w:type="gramStart"/>
            <w:r w:rsidRPr="008F2E7D">
              <w:rPr>
                <w:rFonts w:ascii="Times New Roman" w:hAnsi="Times New Roman"/>
                <w:sz w:val="22"/>
                <w:szCs w:val="22"/>
              </w:rPr>
              <w:t>ТР</w:t>
            </w:r>
            <w:proofErr w:type="gramEnd"/>
            <w:r w:rsidRPr="008F2E7D">
              <w:rPr>
                <w:rFonts w:ascii="Times New Roman" w:hAnsi="Times New Roman"/>
                <w:sz w:val="22"/>
                <w:szCs w:val="22"/>
              </w:rPr>
              <w:t xml:space="preserve"> и участков автотранспортных предприятий.</w:t>
            </w: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)</w:t>
            </w:r>
          </w:p>
          <w:p w:rsidR="008F2E7D" w:rsidRPr="008F2E7D" w:rsidRDefault="008F2E7D" w:rsidP="008F2E7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Кабинет №1 (главный корпус)</w:t>
            </w:r>
          </w:p>
        </w:tc>
        <w:tc>
          <w:tcPr>
            <w:tcW w:w="2374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2E7D">
              <w:rPr>
                <w:rFonts w:ascii="Times New Roman" w:hAnsi="Times New Roman"/>
                <w:sz w:val="22"/>
                <w:szCs w:val="22"/>
              </w:rPr>
              <w:t xml:space="preserve">Посещение музея города </w:t>
            </w:r>
          </w:p>
        </w:tc>
        <w:tc>
          <w:tcPr>
            <w:tcW w:w="3863" w:type="dxa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 этап Олимпиады, профессиональное задание, 180мин. Оценка конкурса, кабинет № 1</w:t>
            </w:r>
          </w:p>
        </w:tc>
      </w:tr>
      <w:tr w:rsidR="008F2E7D" w:rsidRPr="008F2E7D" w:rsidTr="008F2E7D">
        <w:trPr>
          <w:trHeight w:val="253"/>
        </w:trPr>
        <w:tc>
          <w:tcPr>
            <w:tcW w:w="1398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12.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13.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8667" w:type="dxa"/>
            <w:gridSpan w:val="3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 xml:space="preserve">Обед (столовая </w:t>
            </w: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техникума</w:t>
            </w:r>
            <w:r w:rsidRPr="008F2E7D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8F2E7D" w:rsidRPr="008F2E7D" w:rsidTr="008F2E7D">
        <w:trPr>
          <w:trHeight w:val="253"/>
        </w:trPr>
        <w:tc>
          <w:tcPr>
            <w:tcW w:w="1398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13.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15.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4804" w:type="dxa"/>
            <w:gridSpan w:val="2"/>
            <w:vAlign w:val="center"/>
          </w:tcPr>
          <w:p w:rsidR="008F2E7D" w:rsidRPr="008F2E7D" w:rsidRDefault="008F2E7D" w:rsidP="00D34299">
            <w:pPr>
              <w:shd w:val="clear" w:color="auto" w:fill="FFFFFF"/>
              <w:tabs>
                <w:tab w:val="left" w:pos="557"/>
              </w:tabs>
              <w:ind w:left="1701" w:hanging="1701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Подведение итогов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863" w:type="dxa"/>
            <w:vAlign w:val="center"/>
          </w:tcPr>
          <w:p w:rsidR="008F2E7D" w:rsidRPr="008F2E7D" w:rsidRDefault="008F2E7D" w:rsidP="00D34299">
            <w:pPr>
              <w:shd w:val="clear" w:color="auto" w:fill="FFFFFF"/>
              <w:tabs>
                <w:tab w:val="left" w:pos="557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Подведение итогов Олимпиады. Подготовка наград, дипломов</w:t>
            </w:r>
          </w:p>
        </w:tc>
      </w:tr>
      <w:tr w:rsidR="008F2E7D" w:rsidRPr="008F2E7D" w:rsidTr="008F2E7D">
        <w:trPr>
          <w:trHeight w:val="253"/>
        </w:trPr>
        <w:tc>
          <w:tcPr>
            <w:tcW w:w="1398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15.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16.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</w:p>
        </w:tc>
        <w:tc>
          <w:tcPr>
            <w:tcW w:w="8667" w:type="dxa"/>
            <w:gridSpan w:val="3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Торжественное закрытие олимпиады. </w:t>
            </w:r>
          </w:p>
          <w:p w:rsidR="008F2E7D" w:rsidRPr="008F2E7D" w:rsidRDefault="008F2E7D" w:rsidP="008F2E7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Награждение победителей</w:t>
            </w:r>
            <w:proofErr w:type="gramStart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.(</w:t>
            </w:r>
            <w:proofErr w:type="gramEnd"/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главный корпус, актовый зал)</w:t>
            </w:r>
          </w:p>
        </w:tc>
      </w:tr>
      <w:tr w:rsidR="008F2E7D" w:rsidRPr="008F2E7D" w:rsidTr="008F2E7D">
        <w:trPr>
          <w:trHeight w:val="253"/>
        </w:trPr>
        <w:tc>
          <w:tcPr>
            <w:tcW w:w="1398" w:type="dxa"/>
            <w:gridSpan w:val="2"/>
            <w:vAlign w:val="center"/>
          </w:tcPr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16.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00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  <w:p w:rsidR="008F2E7D" w:rsidRPr="008F2E7D" w:rsidRDefault="008F2E7D" w:rsidP="00D34299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16.</w:t>
            </w:r>
            <w:r w:rsidRPr="008F2E7D">
              <w:rPr>
                <w:rFonts w:ascii="Times New Roman" w:eastAsia="Calibri" w:hAnsi="Times New Roman"/>
                <w:b/>
                <w:sz w:val="22"/>
                <w:szCs w:val="22"/>
                <w:vertAlign w:val="superscript"/>
                <w:lang w:eastAsia="en-US"/>
              </w:rPr>
              <w:t>30</w:t>
            </w:r>
          </w:p>
        </w:tc>
        <w:tc>
          <w:tcPr>
            <w:tcW w:w="8667" w:type="dxa"/>
            <w:gridSpan w:val="3"/>
            <w:vAlign w:val="center"/>
          </w:tcPr>
          <w:p w:rsidR="008F2E7D" w:rsidRPr="008F2E7D" w:rsidRDefault="008F2E7D" w:rsidP="00D34299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8F2E7D" w:rsidRPr="008F2E7D" w:rsidRDefault="008F2E7D" w:rsidP="008F2E7D">
            <w:pPr>
              <w:ind w:left="1701" w:hanging="1701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8F2E7D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Отъезд участников</w:t>
            </w:r>
          </w:p>
        </w:tc>
      </w:tr>
    </w:tbl>
    <w:p w:rsidR="002D7510" w:rsidRPr="008F2E7D" w:rsidRDefault="002D7510" w:rsidP="008F2E7D">
      <w:pPr>
        <w:pStyle w:val="af5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sectPr w:rsidR="002D7510" w:rsidRPr="008F2E7D" w:rsidSect="00794B7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FA0"/>
    <w:multiLevelType w:val="hybridMultilevel"/>
    <w:tmpl w:val="00DA154E"/>
    <w:lvl w:ilvl="0" w:tplc="FD400E2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72F3"/>
    <w:multiLevelType w:val="hybridMultilevel"/>
    <w:tmpl w:val="B986D9B0"/>
    <w:lvl w:ilvl="0" w:tplc="A094E9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7CA"/>
    <w:multiLevelType w:val="hybridMultilevel"/>
    <w:tmpl w:val="8CFAE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F47C2"/>
    <w:multiLevelType w:val="hybridMultilevel"/>
    <w:tmpl w:val="5136E47E"/>
    <w:lvl w:ilvl="0" w:tplc="883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B764E"/>
    <w:multiLevelType w:val="multilevel"/>
    <w:tmpl w:val="2AB005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5B13B25"/>
    <w:multiLevelType w:val="hybridMultilevel"/>
    <w:tmpl w:val="18FE1D04"/>
    <w:lvl w:ilvl="0" w:tplc="50A06B84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201DA2"/>
    <w:multiLevelType w:val="hybridMultilevel"/>
    <w:tmpl w:val="10D41270"/>
    <w:lvl w:ilvl="0" w:tplc="BFDE483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34B84"/>
    <w:multiLevelType w:val="hybridMultilevel"/>
    <w:tmpl w:val="A830C97A"/>
    <w:lvl w:ilvl="0" w:tplc="7C5A1FAC">
      <w:start w:val="2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B341F"/>
    <w:multiLevelType w:val="hybridMultilevel"/>
    <w:tmpl w:val="F976C0BA"/>
    <w:lvl w:ilvl="0" w:tplc="40B83C42">
      <w:start w:val="1"/>
      <w:numFmt w:val="decimal"/>
      <w:lvlText w:val="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DE7195"/>
    <w:multiLevelType w:val="hybridMultilevel"/>
    <w:tmpl w:val="734453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474E9"/>
    <w:multiLevelType w:val="hybridMultilevel"/>
    <w:tmpl w:val="9EAA8A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91096F"/>
    <w:multiLevelType w:val="hybridMultilevel"/>
    <w:tmpl w:val="0F1600EE"/>
    <w:lvl w:ilvl="0" w:tplc="883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25F"/>
    <w:multiLevelType w:val="hybridMultilevel"/>
    <w:tmpl w:val="B3AC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773B3"/>
    <w:multiLevelType w:val="hybridMultilevel"/>
    <w:tmpl w:val="A5A89DC2"/>
    <w:lvl w:ilvl="0" w:tplc="276247D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C04CF"/>
    <w:multiLevelType w:val="hybridMultilevel"/>
    <w:tmpl w:val="42E6C2F4"/>
    <w:lvl w:ilvl="0" w:tplc="883E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154E1"/>
    <w:multiLevelType w:val="hybridMultilevel"/>
    <w:tmpl w:val="F52C3F46"/>
    <w:lvl w:ilvl="0" w:tplc="8046753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66A03"/>
    <w:multiLevelType w:val="hybridMultilevel"/>
    <w:tmpl w:val="13864614"/>
    <w:lvl w:ilvl="0" w:tplc="F7B47D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0306"/>
    <w:multiLevelType w:val="hybridMultilevel"/>
    <w:tmpl w:val="C630C080"/>
    <w:lvl w:ilvl="0" w:tplc="6532BE66">
      <w:start w:val="1"/>
      <w:numFmt w:val="decimal"/>
      <w:lvlText w:val="2.2.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47B19DC"/>
    <w:multiLevelType w:val="hybridMultilevel"/>
    <w:tmpl w:val="9D08E3D6"/>
    <w:lvl w:ilvl="0" w:tplc="BD1A1D8E">
      <w:start w:val="1"/>
      <w:numFmt w:val="decimal"/>
      <w:lvlText w:val="2.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C36CA6"/>
    <w:multiLevelType w:val="hybridMultilevel"/>
    <w:tmpl w:val="F88254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5"/>
  </w:num>
  <w:num w:numId="9">
    <w:abstractNumId w:val="18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8"/>
  </w:num>
  <w:num w:numId="15">
    <w:abstractNumId w:val="1"/>
  </w:num>
  <w:num w:numId="16">
    <w:abstractNumId w:val="11"/>
  </w:num>
  <w:num w:numId="17">
    <w:abstractNumId w:val="3"/>
  </w:num>
  <w:num w:numId="18">
    <w:abstractNumId w:val="1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F"/>
    <w:rsid w:val="000555DB"/>
    <w:rsid w:val="00075844"/>
    <w:rsid w:val="000A75ED"/>
    <w:rsid w:val="000E4BDC"/>
    <w:rsid w:val="00176498"/>
    <w:rsid w:val="00186ED5"/>
    <w:rsid w:val="001E2551"/>
    <w:rsid w:val="00295513"/>
    <w:rsid w:val="002B53B7"/>
    <w:rsid w:val="002C34C5"/>
    <w:rsid w:val="002D7510"/>
    <w:rsid w:val="002E122B"/>
    <w:rsid w:val="002E2038"/>
    <w:rsid w:val="00340C86"/>
    <w:rsid w:val="003425E0"/>
    <w:rsid w:val="00370B33"/>
    <w:rsid w:val="00384E50"/>
    <w:rsid w:val="00393093"/>
    <w:rsid w:val="0040479C"/>
    <w:rsid w:val="00410C44"/>
    <w:rsid w:val="00414E01"/>
    <w:rsid w:val="00416F73"/>
    <w:rsid w:val="00426B7E"/>
    <w:rsid w:val="00473353"/>
    <w:rsid w:val="00495076"/>
    <w:rsid w:val="004E5126"/>
    <w:rsid w:val="004E6071"/>
    <w:rsid w:val="00507E1A"/>
    <w:rsid w:val="005622F4"/>
    <w:rsid w:val="00567B87"/>
    <w:rsid w:val="005D03DF"/>
    <w:rsid w:val="005D6E96"/>
    <w:rsid w:val="00634276"/>
    <w:rsid w:val="006346AA"/>
    <w:rsid w:val="006548EA"/>
    <w:rsid w:val="006953CA"/>
    <w:rsid w:val="00697327"/>
    <w:rsid w:val="006A63A9"/>
    <w:rsid w:val="00722596"/>
    <w:rsid w:val="007570B4"/>
    <w:rsid w:val="00763A23"/>
    <w:rsid w:val="00774C2F"/>
    <w:rsid w:val="00794B7F"/>
    <w:rsid w:val="007C1EC8"/>
    <w:rsid w:val="00810D8E"/>
    <w:rsid w:val="00813E4F"/>
    <w:rsid w:val="00837157"/>
    <w:rsid w:val="00840864"/>
    <w:rsid w:val="008B5832"/>
    <w:rsid w:val="008F2E7D"/>
    <w:rsid w:val="00903334"/>
    <w:rsid w:val="00916B0E"/>
    <w:rsid w:val="009619B1"/>
    <w:rsid w:val="009A73F3"/>
    <w:rsid w:val="009D56B5"/>
    <w:rsid w:val="009D5C21"/>
    <w:rsid w:val="009F5B82"/>
    <w:rsid w:val="00A17C01"/>
    <w:rsid w:val="00A50C16"/>
    <w:rsid w:val="00A75AD5"/>
    <w:rsid w:val="00A8616B"/>
    <w:rsid w:val="00AC47BF"/>
    <w:rsid w:val="00B062EC"/>
    <w:rsid w:val="00B436C6"/>
    <w:rsid w:val="00B902DC"/>
    <w:rsid w:val="00C13E35"/>
    <w:rsid w:val="00CE27F8"/>
    <w:rsid w:val="00D05059"/>
    <w:rsid w:val="00D17CFF"/>
    <w:rsid w:val="00D27AB3"/>
    <w:rsid w:val="00D34299"/>
    <w:rsid w:val="00D72D9F"/>
    <w:rsid w:val="00D83E77"/>
    <w:rsid w:val="00D8702D"/>
    <w:rsid w:val="00DA29B1"/>
    <w:rsid w:val="00DC7D67"/>
    <w:rsid w:val="00DE3FA2"/>
    <w:rsid w:val="00E07DFF"/>
    <w:rsid w:val="00E40CC3"/>
    <w:rsid w:val="00E53AE9"/>
    <w:rsid w:val="00EB2850"/>
    <w:rsid w:val="00EB2C96"/>
    <w:rsid w:val="00EB427B"/>
    <w:rsid w:val="00EC61F8"/>
    <w:rsid w:val="00F04313"/>
    <w:rsid w:val="00F901E8"/>
    <w:rsid w:val="00FA09BC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F"/>
    <w:pPr>
      <w:spacing w:after="200"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732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732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732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732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9732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9732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9732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9732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9732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73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73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973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973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973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973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973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73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3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3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973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9732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732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97327"/>
    <w:rPr>
      <w:b/>
      <w:bCs/>
      <w:spacing w:val="0"/>
    </w:rPr>
  </w:style>
  <w:style w:type="character" w:styleId="a9">
    <w:name w:val="Emphasis"/>
    <w:uiPriority w:val="20"/>
    <w:qFormat/>
    <w:rsid w:val="0069732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97327"/>
  </w:style>
  <w:style w:type="character" w:customStyle="1" w:styleId="ab">
    <w:name w:val="Без интервала Знак"/>
    <w:basedOn w:val="a0"/>
    <w:link w:val="aa"/>
    <w:uiPriority w:val="1"/>
    <w:rsid w:val="00697327"/>
  </w:style>
  <w:style w:type="paragraph" w:styleId="ac">
    <w:name w:val="List Paragraph"/>
    <w:basedOn w:val="a"/>
    <w:uiPriority w:val="34"/>
    <w:qFormat/>
    <w:rsid w:val="00697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973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973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973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973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973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973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973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97327"/>
    <w:pPr>
      <w:outlineLvl w:val="9"/>
    </w:pPr>
  </w:style>
  <w:style w:type="character" w:customStyle="1" w:styleId="FontStyle14">
    <w:name w:val="Font Style14"/>
    <w:uiPriority w:val="99"/>
    <w:rsid w:val="00D8702D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840864"/>
    <w:pPr>
      <w:spacing w:after="360" w:line="336" w:lineRule="atLeast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2D751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2D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D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2D751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2D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75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D751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D75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D7510"/>
    <w:pPr>
      <w:widowControl w:val="0"/>
      <w:autoSpaceDE w:val="0"/>
      <w:autoSpaceDN w:val="0"/>
      <w:adjustRightInd w:val="0"/>
      <w:spacing w:after="0" w:line="605" w:lineRule="exact"/>
      <w:ind w:firstLine="19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D75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D75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basedOn w:val="a0"/>
    <w:link w:val="11"/>
    <w:rsid w:val="002E20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20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6"/>
    <w:rsid w:val="002E2038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2E2038"/>
    <w:pPr>
      <w:shd w:val="clear" w:color="auto" w:fill="FFFFFF"/>
      <w:spacing w:after="120" w:line="0" w:lineRule="atLeast"/>
    </w:pPr>
    <w:rPr>
      <w:rFonts w:ascii="Times New Roman" w:hAnsi="Times New Roman"/>
      <w:sz w:val="19"/>
      <w:szCs w:val="19"/>
      <w:lang w:val="en-US" w:eastAsia="en-US" w:bidi="en-US"/>
    </w:rPr>
  </w:style>
  <w:style w:type="table" w:styleId="af7">
    <w:name w:val="Table Grid"/>
    <w:basedOn w:val="a1"/>
    <w:uiPriority w:val="59"/>
    <w:rsid w:val="002E2038"/>
    <w:rPr>
      <w:rFonts w:ascii="Times New Roman" w:hAnsi="Times New Roman" w:cs="Times New Roman"/>
      <w:sz w:val="28"/>
      <w:szCs w:val="3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rsid w:val="00D17CFF"/>
    <w:pPr>
      <w:shd w:val="clear" w:color="auto" w:fill="FFFFFF"/>
      <w:spacing w:before="300" w:after="180" w:line="259" w:lineRule="exact"/>
      <w:jc w:val="both"/>
    </w:pPr>
    <w:rPr>
      <w:rFonts w:ascii="Times New Roman" w:hAnsi="Times New Roman"/>
      <w:lang w:eastAsia="en-US"/>
    </w:rPr>
  </w:style>
  <w:style w:type="character" w:customStyle="1" w:styleId="41">
    <w:name w:val="Основной текст4"/>
    <w:basedOn w:val="af6"/>
    <w:rsid w:val="006A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8">
    <w:name w:val="Основной текст + Полужирный"/>
    <w:basedOn w:val="af6"/>
    <w:rsid w:val="006A63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f9">
    <w:name w:val="Hyperlink"/>
    <w:basedOn w:val="a0"/>
    <w:uiPriority w:val="99"/>
    <w:semiHidden/>
    <w:unhideWhenUsed/>
    <w:rsid w:val="00763A23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63A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F"/>
    <w:pPr>
      <w:spacing w:after="200" w:line="276" w:lineRule="auto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9732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9732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732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9732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9732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69732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69732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69732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69732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3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973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973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973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973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6973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6973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973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73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9732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732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973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9732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9732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97327"/>
    <w:rPr>
      <w:b/>
      <w:bCs/>
      <w:spacing w:val="0"/>
    </w:rPr>
  </w:style>
  <w:style w:type="character" w:styleId="a9">
    <w:name w:val="Emphasis"/>
    <w:uiPriority w:val="20"/>
    <w:qFormat/>
    <w:rsid w:val="0069732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97327"/>
  </w:style>
  <w:style w:type="character" w:customStyle="1" w:styleId="ab">
    <w:name w:val="Без интервала Знак"/>
    <w:basedOn w:val="a0"/>
    <w:link w:val="aa"/>
    <w:uiPriority w:val="1"/>
    <w:rsid w:val="00697327"/>
  </w:style>
  <w:style w:type="paragraph" w:styleId="ac">
    <w:name w:val="List Paragraph"/>
    <w:basedOn w:val="a"/>
    <w:uiPriority w:val="34"/>
    <w:qFormat/>
    <w:rsid w:val="006973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973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973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973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9732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9732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9732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9732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973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97327"/>
    <w:pPr>
      <w:outlineLvl w:val="9"/>
    </w:pPr>
  </w:style>
  <w:style w:type="character" w:customStyle="1" w:styleId="FontStyle14">
    <w:name w:val="Font Style14"/>
    <w:uiPriority w:val="99"/>
    <w:rsid w:val="00D8702D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unhideWhenUsed/>
    <w:rsid w:val="00840864"/>
    <w:pPr>
      <w:spacing w:after="360" w:line="336" w:lineRule="atLeast"/>
    </w:pPr>
    <w:rPr>
      <w:rFonts w:ascii="Trebuchet MS" w:hAnsi="Trebuchet MS"/>
      <w:sz w:val="24"/>
      <w:szCs w:val="24"/>
    </w:rPr>
  </w:style>
  <w:style w:type="paragraph" w:customStyle="1" w:styleId="Style11">
    <w:name w:val="Style11"/>
    <w:basedOn w:val="a"/>
    <w:uiPriority w:val="99"/>
    <w:rsid w:val="002D751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2D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2D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2D7510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2D7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751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2D7510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D751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D7510"/>
    <w:pPr>
      <w:widowControl w:val="0"/>
      <w:autoSpaceDE w:val="0"/>
      <w:autoSpaceDN w:val="0"/>
      <w:adjustRightInd w:val="0"/>
      <w:spacing w:after="0" w:line="605" w:lineRule="exact"/>
      <w:ind w:firstLine="197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2D75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2D751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_"/>
    <w:basedOn w:val="a0"/>
    <w:link w:val="11"/>
    <w:rsid w:val="002E20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2E20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6"/>
    <w:rsid w:val="002E2038"/>
    <w:pPr>
      <w:shd w:val="clear" w:color="auto" w:fill="FFFFFF"/>
      <w:spacing w:after="0" w:line="0" w:lineRule="atLeast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2E2038"/>
    <w:pPr>
      <w:shd w:val="clear" w:color="auto" w:fill="FFFFFF"/>
      <w:spacing w:after="120" w:line="0" w:lineRule="atLeast"/>
    </w:pPr>
    <w:rPr>
      <w:rFonts w:ascii="Times New Roman" w:hAnsi="Times New Roman"/>
      <w:sz w:val="19"/>
      <w:szCs w:val="19"/>
      <w:lang w:val="en-US" w:eastAsia="en-US" w:bidi="en-US"/>
    </w:rPr>
  </w:style>
  <w:style w:type="table" w:styleId="af7">
    <w:name w:val="Table Grid"/>
    <w:basedOn w:val="a1"/>
    <w:uiPriority w:val="59"/>
    <w:rsid w:val="002E2038"/>
    <w:rPr>
      <w:rFonts w:ascii="Times New Roman" w:hAnsi="Times New Roman" w:cs="Times New Roman"/>
      <w:sz w:val="28"/>
      <w:szCs w:val="3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rsid w:val="00D17CFF"/>
    <w:pPr>
      <w:shd w:val="clear" w:color="auto" w:fill="FFFFFF"/>
      <w:spacing w:before="300" w:after="180" w:line="259" w:lineRule="exact"/>
      <w:jc w:val="both"/>
    </w:pPr>
    <w:rPr>
      <w:rFonts w:ascii="Times New Roman" w:hAnsi="Times New Roman"/>
      <w:lang w:eastAsia="en-US"/>
    </w:rPr>
  </w:style>
  <w:style w:type="character" w:customStyle="1" w:styleId="41">
    <w:name w:val="Основной текст4"/>
    <w:basedOn w:val="af6"/>
    <w:rsid w:val="006A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8">
    <w:name w:val="Основной текст + Полужирный"/>
    <w:basedOn w:val="af6"/>
    <w:rsid w:val="006A63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styleId="af9">
    <w:name w:val="Hyperlink"/>
    <w:basedOn w:val="a0"/>
    <w:uiPriority w:val="99"/>
    <w:semiHidden/>
    <w:unhideWhenUsed/>
    <w:rsid w:val="00763A23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6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63A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sxt200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17E8-A332-4405-86CE-13639957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2015-03-02T10:34:00Z</cp:lastPrinted>
  <dcterms:created xsi:type="dcterms:W3CDTF">2015-02-26T13:38:00Z</dcterms:created>
  <dcterms:modified xsi:type="dcterms:W3CDTF">2015-03-02T11:19:00Z</dcterms:modified>
</cp:coreProperties>
</file>