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10" w:rsidRDefault="00401427" w:rsidP="0074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мастерских для осуществления образовательной деятельности по дополнительным профессиональным программам и по основным программам профессионального обучения </w:t>
      </w:r>
    </w:p>
    <w:p w:rsidR="00401427" w:rsidRPr="00AA3884" w:rsidRDefault="00401427" w:rsidP="007412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885" w:type="dxa"/>
        <w:tblInd w:w="-176" w:type="dxa"/>
        <w:tblLook w:val="04A0" w:firstRow="1" w:lastRow="0" w:firstColumn="1" w:lastColumn="0" w:noHBand="0" w:noVBand="1"/>
      </w:tblPr>
      <w:tblGrid>
        <w:gridCol w:w="993"/>
        <w:gridCol w:w="1276"/>
        <w:gridCol w:w="12616"/>
      </w:tblGrid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A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1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14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01427" w:rsidRPr="00401427" w:rsidRDefault="00401427" w:rsidP="00A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A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01427">
              <w:rPr>
                <w:rFonts w:ascii="Times New Roman" w:hAnsi="Times New Roman" w:cs="Times New Roman"/>
                <w:b/>
                <w:sz w:val="24"/>
                <w:szCs w:val="24"/>
              </w:rPr>
              <w:t>аудито</w:t>
            </w:r>
            <w:proofErr w:type="spellEnd"/>
            <w:r w:rsidRPr="004014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1427" w:rsidRPr="00401427" w:rsidRDefault="00401427" w:rsidP="00A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427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12616" w:type="dxa"/>
            <w:vAlign w:val="center"/>
          </w:tcPr>
          <w:p w:rsidR="00401427" w:rsidRPr="00401427" w:rsidRDefault="00401427" w:rsidP="00A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427" w:rsidRPr="00401427" w:rsidRDefault="00401427" w:rsidP="00A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b/>
                <w:sz w:val="24"/>
                <w:szCs w:val="24"/>
              </w:rPr>
              <w:t>Номер, название учебного кабинета (лаборатории)</w:t>
            </w:r>
          </w:p>
          <w:p w:rsidR="00401427" w:rsidRPr="00401427" w:rsidRDefault="00401427" w:rsidP="00AA1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E6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11(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E6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Химии.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A9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13А (лаб.)</w:t>
            </w:r>
          </w:p>
        </w:tc>
        <w:tc>
          <w:tcPr>
            <w:tcW w:w="12616" w:type="dxa"/>
          </w:tcPr>
          <w:p w:rsidR="00401427" w:rsidRPr="00401427" w:rsidRDefault="00401427" w:rsidP="00A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Сборка, монтаж и эксплуатация средств вычислительной техники. </w:t>
            </w:r>
          </w:p>
          <w:p w:rsidR="00401427" w:rsidRPr="00401427" w:rsidRDefault="00401427" w:rsidP="00A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1427" w:rsidRPr="00401427" w:rsidRDefault="00401427" w:rsidP="00A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Микропроцессов и микропроцессорных систем.  </w:t>
            </w:r>
            <w:bookmarkStart w:id="0" w:name="_GoBack"/>
            <w:bookmarkEnd w:id="0"/>
          </w:p>
          <w:p w:rsidR="00401427" w:rsidRPr="00401427" w:rsidRDefault="00401427" w:rsidP="00A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Электромонтажная. </w:t>
            </w:r>
          </w:p>
          <w:p w:rsidR="00401427" w:rsidRPr="00401427" w:rsidRDefault="00401427" w:rsidP="00A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Электротехники и электроники. </w:t>
            </w:r>
          </w:p>
          <w:p w:rsidR="00401427" w:rsidRPr="00401427" w:rsidRDefault="00401427" w:rsidP="00A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Теория электросвязи. </w:t>
            </w:r>
          </w:p>
          <w:p w:rsidR="00401427" w:rsidRPr="00401427" w:rsidRDefault="00401427" w:rsidP="00A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техника. Вычислительная техника. </w:t>
            </w:r>
          </w:p>
          <w:p w:rsidR="00401427" w:rsidRPr="00401427" w:rsidRDefault="00401427" w:rsidP="00A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7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14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72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Операционных систем и сред.</w:t>
            </w:r>
          </w:p>
          <w:p w:rsidR="00401427" w:rsidRPr="00401427" w:rsidRDefault="00401427" w:rsidP="0072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Электронной техники.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7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72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Теории информации. 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7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16 (</w:t>
            </w:r>
            <w:proofErr w:type="spellStart"/>
            <w:proofErr w:type="gram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72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Архитектура ЭВМ и вычислительных систем.</w:t>
            </w:r>
          </w:p>
          <w:p w:rsidR="00401427" w:rsidRPr="00401427" w:rsidRDefault="00401427" w:rsidP="0072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Программирования.</w:t>
            </w:r>
          </w:p>
          <w:p w:rsidR="00401427" w:rsidRPr="00401427" w:rsidRDefault="00401427" w:rsidP="0072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схемотехники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724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72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Документационного обеспечения управления. </w:t>
            </w:r>
          </w:p>
          <w:p w:rsidR="00401427" w:rsidRPr="00401427" w:rsidRDefault="00401427" w:rsidP="0072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технологий.</w:t>
            </w:r>
          </w:p>
          <w:p w:rsidR="00401427" w:rsidRPr="00401427" w:rsidRDefault="00401427" w:rsidP="0072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6C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18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6C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информации отраслевой направленности. </w:t>
            </w:r>
          </w:p>
          <w:p w:rsidR="00401427" w:rsidRPr="00401427" w:rsidRDefault="00401427" w:rsidP="006C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Периферийных устройств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D8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20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D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Компьютерного моделирования. </w:t>
            </w:r>
          </w:p>
          <w:p w:rsidR="00401427" w:rsidRPr="00401427" w:rsidRDefault="00401427" w:rsidP="00D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внедрения и адаптации программного обеспечения отраслевой направленности и электротехнических измерений. </w:t>
            </w:r>
          </w:p>
          <w:p w:rsidR="00401427" w:rsidRPr="00401427" w:rsidRDefault="00401427" w:rsidP="00D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Компьютерных сетей и телекоммуникационных интернет технологий. </w:t>
            </w:r>
          </w:p>
          <w:p w:rsidR="00401427" w:rsidRPr="00401427" w:rsidRDefault="00401427" w:rsidP="00D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телекоммуникационных систем.</w:t>
            </w:r>
          </w:p>
          <w:p w:rsidR="00401427" w:rsidRPr="00401427" w:rsidRDefault="00401427" w:rsidP="00D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телекоммуникаций. </w:t>
            </w:r>
          </w:p>
          <w:p w:rsidR="00401427" w:rsidRPr="00401427" w:rsidRDefault="00401427" w:rsidP="00D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Телекоммуникационные системы. </w:t>
            </w:r>
          </w:p>
          <w:p w:rsidR="00401427" w:rsidRPr="00401427" w:rsidRDefault="00401427" w:rsidP="00D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Сети абонентского доступа. </w:t>
            </w:r>
          </w:p>
          <w:p w:rsidR="00401427" w:rsidRPr="00401427" w:rsidRDefault="00401427" w:rsidP="00D8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Мультисервисные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 сети.</w:t>
            </w:r>
          </w:p>
        </w:tc>
      </w:tr>
      <w:tr w:rsidR="00401427" w:rsidRPr="00401427" w:rsidTr="00401427">
        <w:trPr>
          <w:trHeight w:val="405"/>
        </w:trPr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427" w:rsidRPr="00401427" w:rsidRDefault="00401427" w:rsidP="0028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27 (лаб.)</w:t>
            </w:r>
          </w:p>
        </w:tc>
        <w:tc>
          <w:tcPr>
            <w:tcW w:w="12616" w:type="dxa"/>
            <w:shd w:val="clear" w:color="auto" w:fill="FFFFFF" w:themeFill="background1"/>
            <w:vAlign w:val="center"/>
          </w:tcPr>
          <w:p w:rsidR="00401427" w:rsidRPr="00401427" w:rsidRDefault="00401427" w:rsidP="0028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Электромонтажная. </w:t>
            </w:r>
          </w:p>
          <w:p w:rsidR="00401427" w:rsidRPr="00401427" w:rsidRDefault="00401427" w:rsidP="0028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Электромонтажная</w:t>
            </w:r>
            <w:proofErr w:type="gram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 охранно-пожарной сигнализации</w:t>
            </w:r>
          </w:p>
        </w:tc>
      </w:tr>
      <w:tr w:rsidR="00401427" w:rsidRPr="00401427" w:rsidTr="00401427">
        <w:trPr>
          <w:trHeight w:val="421"/>
        </w:trPr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427" w:rsidRPr="00401427" w:rsidRDefault="00401427" w:rsidP="005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29 (лаб.)</w:t>
            </w:r>
          </w:p>
        </w:tc>
        <w:tc>
          <w:tcPr>
            <w:tcW w:w="12616" w:type="dxa"/>
            <w:shd w:val="clear" w:color="auto" w:fill="FFFFFF" w:themeFill="background1"/>
            <w:vAlign w:val="center"/>
          </w:tcPr>
          <w:p w:rsidR="00401427" w:rsidRPr="00401427" w:rsidRDefault="00401427" w:rsidP="005F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Земледелия и почвоведения.</w:t>
            </w:r>
          </w:p>
          <w:p w:rsidR="00401427" w:rsidRPr="00401427" w:rsidRDefault="00401427" w:rsidP="005F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Агрохимии.</w:t>
            </w:r>
          </w:p>
          <w:p w:rsidR="00401427" w:rsidRPr="00401427" w:rsidRDefault="00401427" w:rsidP="005F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Технологии хранения и переработки продукции растениеводства.</w:t>
            </w:r>
          </w:p>
          <w:p w:rsidR="00401427" w:rsidRPr="00401427" w:rsidRDefault="00401427" w:rsidP="005F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 и подтверждения качества.</w:t>
            </w:r>
          </w:p>
        </w:tc>
      </w:tr>
      <w:tr w:rsidR="00401427" w:rsidRPr="00401427" w:rsidTr="00077873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F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30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F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Микробиологии, санитарии и гигиены.</w:t>
            </w:r>
          </w:p>
          <w:p w:rsidR="00401427" w:rsidRPr="00401427" w:rsidRDefault="00401427" w:rsidP="005F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Защиты растений.</w:t>
            </w:r>
          </w:p>
        </w:tc>
      </w:tr>
      <w:tr w:rsidR="00401427" w:rsidRPr="00401427" w:rsidTr="009549B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D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32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D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Ботаники и физиологии растений. </w:t>
            </w:r>
          </w:p>
          <w:p w:rsidR="00401427" w:rsidRPr="00401427" w:rsidRDefault="00401427" w:rsidP="00D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proofErr w:type="gram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 мелиорации и агрометеорологии.</w:t>
            </w:r>
          </w:p>
          <w:p w:rsidR="00401427" w:rsidRPr="00401427" w:rsidRDefault="00401427" w:rsidP="00D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Семеноводства с основами селекции.</w:t>
            </w:r>
          </w:p>
          <w:p w:rsidR="00401427" w:rsidRPr="00401427" w:rsidRDefault="00401427" w:rsidP="00D33F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</w:tc>
      </w:tr>
      <w:tr w:rsidR="00401427" w:rsidRPr="00401427" w:rsidTr="009549B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D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33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D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Агрономии.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D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34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D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Эксплуатации машинно-тракторного парка.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D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35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D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графики.  </w:t>
            </w:r>
          </w:p>
          <w:p w:rsidR="00401427" w:rsidRPr="00401427" w:rsidRDefault="00401427" w:rsidP="00D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15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36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15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транспортным средством и безопасности движения. 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15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37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15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Демонтажно-монтажная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15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38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15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Устройства автомобилей.</w:t>
            </w:r>
          </w:p>
          <w:p w:rsidR="00401427" w:rsidRPr="00401427" w:rsidRDefault="00401427" w:rsidP="0015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обучения.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0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39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ремонта автомобилей. 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ремонта двигателей. 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0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40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Двигателей внутреннего сгорания.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Автомобильных двигателей.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0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41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Автомобилей. 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машин.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Ремонта автомобилей.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Автомобильных двигателей.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Разборочно – сборочная.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Тракторов и автомобилей.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0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Механизации и автоматизации сельскохозяйственного производства. </w:t>
            </w:r>
          </w:p>
        </w:tc>
      </w:tr>
      <w:tr w:rsidR="00401427" w:rsidRPr="00401427" w:rsidTr="006D20E2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0A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42А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Тракторов и самоходных сельскохозяйственных машин. 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Тракторов, самоходных сельскохозяйственных и мелиоративных машин, автомобилей. 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машинно-тракторного парка. 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и мелиоративных машин.</w:t>
            </w:r>
          </w:p>
          <w:p w:rsidR="00401427" w:rsidRPr="00401427" w:rsidRDefault="00401427" w:rsidP="000A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Технологии и механизации производства продукции растениеводства</w:t>
            </w:r>
            <w:proofErr w:type="gram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D6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44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Материаловедения. 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Гидравлики и теплотехники. 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Топлива и смазочных материалов.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Автомобильных эксплуатационных материалов.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Ремонта машин, оборудования и восстановления деталей.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D6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45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Пункт технического обслуживания и ремонта. 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Демонтажно – монтажная.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автомобилей.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«Уборочно-моечный участок»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«Слесарно-механический участок»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D6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46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автомобилей.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электроники.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Автомобильных двигателей.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Ремонта машин, оборудования и восстановления деталей.</w:t>
            </w:r>
          </w:p>
          <w:p w:rsidR="00401427" w:rsidRPr="00401427" w:rsidRDefault="00401427" w:rsidP="00D6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«ТО и ремонт электрооборудования»</w:t>
            </w:r>
          </w:p>
        </w:tc>
      </w:tr>
      <w:tr w:rsidR="00401427" w:rsidRPr="00401427" w:rsidTr="00F24DFC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47 (лаб.)</w:t>
            </w:r>
          </w:p>
        </w:tc>
        <w:tc>
          <w:tcPr>
            <w:tcW w:w="12616" w:type="dxa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графики. 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Технических измерений.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 и подтверждения качества.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стандартизации, сертификации.</w:t>
            </w:r>
          </w:p>
        </w:tc>
      </w:tr>
      <w:tr w:rsidR="00401427" w:rsidRPr="00401427" w:rsidTr="00F24DFC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48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Токарно-механическая. 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Слесарно-станочная.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Ремонта машин, оборудования и восстановления деталей.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50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Слесарная. Слесарно-станочная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51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Сварочная.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52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электрооборудования.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шасси автомобилей.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Ремонта кузовов автомобилей.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Пункт технического обслуживания и ремонта. 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«Диагностический участок»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«Участок 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подготовления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 к хранению»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53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ремонта автомобилей. 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104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Зоогигиены и ветеринарной санитарии.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Паразитологии и инвазионных болезней.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106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Ветеринарно-санитарной экспертизы.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107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Оборудования, животноводческих комплексов и механизированных ферм.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Технологии и механизации производства продукции животноводства.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Животноводства и пчеловодства. 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Животноводства.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Кормления животных.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201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Учебная бухгалтерия.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учета, налогообложения и аудита.</w:t>
            </w:r>
          </w:p>
        </w:tc>
      </w:tr>
      <w:tr w:rsidR="00401427" w:rsidRPr="00401427" w:rsidTr="005865B3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202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деятельности.</w:t>
            </w:r>
          </w:p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Теории бухгалтерского учета.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204 (лаб.)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Ветеринарной хирургии.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206 (</w:t>
            </w:r>
            <w:proofErr w:type="spellStart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616" w:type="dxa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208 (лаб.)</w:t>
            </w:r>
          </w:p>
        </w:tc>
        <w:tc>
          <w:tcPr>
            <w:tcW w:w="12616" w:type="dxa"/>
            <w:shd w:val="clear" w:color="auto" w:fill="FFFFFF" w:themeFill="background1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Внутренних незаразных болезней.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209 (лаб.)</w:t>
            </w:r>
          </w:p>
        </w:tc>
        <w:tc>
          <w:tcPr>
            <w:tcW w:w="12616" w:type="dxa"/>
            <w:shd w:val="clear" w:color="auto" w:fill="FFFFFF" w:themeFill="background1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Организации ветеринарного дела.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210 (лаб.)</w:t>
            </w:r>
          </w:p>
        </w:tc>
        <w:tc>
          <w:tcPr>
            <w:tcW w:w="12616" w:type="dxa"/>
            <w:shd w:val="clear" w:color="auto" w:fill="FFFFFF" w:themeFill="background1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 xml:space="preserve">Анатомии и физиологии животных. </w:t>
            </w:r>
          </w:p>
        </w:tc>
      </w:tr>
      <w:tr w:rsidR="00401427" w:rsidRPr="00401427" w:rsidTr="00401427">
        <w:tc>
          <w:tcPr>
            <w:tcW w:w="993" w:type="dxa"/>
            <w:vAlign w:val="center"/>
          </w:tcPr>
          <w:p w:rsidR="00401427" w:rsidRPr="00401427" w:rsidRDefault="00401427" w:rsidP="000B7A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427" w:rsidRPr="00401427" w:rsidRDefault="00401427" w:rsidP="00510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211 (лаб.)</w:t>
            </w:r>
          </w:p>
        </w:tc>
        <w:tc>
          <w:tcPr>
            <w:tcW w:w="12616" w:type="dxa"/>
            <w:shd w:val="clear" w:color="auto" w:fill="FFFFFF" w:themeFill="background1"/>
            <w:vAlign w:val="center"/>
          </w:tcPr>
          <w:p w:rsidR="00401427" w:rsidRPr="00401427" w:rsidRDefault="00401427" w:rsidP="00510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27">
              <w:rPr>
                <w:rFonts w:ascii="Times New Roman" w:hAnsi="Times New Roman" w:cs="Times New Roman"/>
                <w:sz w:val="24"/>
                <w:szCs w:val="24"/>
              </w:rPr>
              <w:t>Ветеринарной фармакологии и латинского языка.</w:t>
            </w:r>
          </w:p>
        </w:tc>
      </w:tr>
    </w:tbl>
    <w:p w:rsidR="0085414F" w:rsidRDefault="0085414F" w:rsidP="007A25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414F" w:rsidSect="00401427">
      <w:pgSz w:w="16838" w:h="11906" w:orient="landscape"/>
      <w:pgMar w:top="709" w:right="70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157"/>
    <w:multiLevelType w:val="hybridMultilevel"/>
    <w:tmpl w:val="9C82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BED"/>
    <w:multiLevelType w:val="hybridMultilevel"/>
    <w:tmpl w:val="CE82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661D0"/>
    <w:multiLevelType w:val="hybridMultilevel"/>
    <w:tmpl w:val="527E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62"/>
    <w:rsid w:val="0003578D"/>
    <w:rsid w:val="00055DE0"/>
    <w:rsid w:val="00077893"/>
    <w:rsid w:val="000B5879"/>
    <w:rsid w:val="000B5BC3"/>
    <w:rsid w:val="000B7A7D"/>
    <w:rsid w:val="000C33C8"/>
    <w:rsid w:val="000C3F4B"/>
    <w:rsid w:val="000C6E1F"/>
    <w:rsid w:val="000E4C62"/>
    <w:rsid w:val="00120E1A"/>
    <w:rsid w:val="0012103B"/>
    <w:rsid w:val="00154679"/>
    <w:rsid w:val="001760C3"/>
    <w:rsid w:val="00196CF4"/>
    <w:rsid w:val="001B3F8D"/>
    <w:rsid w:val="001C7EA7"/>
    <w:rsid w:val="001D4BE2"/>
    <w:rsid w:val="00226385"/>
    <w:rsid w:val="002432BC"/>
    <w:rsid w:val="00247825"/>
    <w:rsid w:val="00252456"/>
    <w:rsid w:val="00256E29"/>
    <w:rsid w:val="0027594A"/>
    <w:rsid w:val="00275F9D"/>
    <w:rsid w:val="00276C4E"/>
    <w:rsid w:val="00291D1A"/>
    <w:rsid w:val="00294A21"/>
    <w:rsid w:val="0029542A"/>
    <w:rsid w:val="0029728E"/>
    <w:rsid w:val="002A061C"/>
    <w:rsid w:val="002B09B8"/>
    <w:rsid w:val="002B4012"/>
    <w:rsid w:val="002C3E47"/>
    <w:rsid w:val="002E427B"/>
    <w:rsid w:val="002F3D07"/>
    <w:rsid w:val="002F5C4D"/>
    <w:rsid w:val="00314092"/>
    <w:rsid w:val="00325003"/>
    <w:rsid w:val="00352A45"/>
    <w:rsid w:val="00354D80"/>
    <w:rsid w:val="00367ADB"/>
    <w:rsid w:val="00383521"/>
    <w:rsid w:val="00384982"/>
    <w:rsid w:val="003B39D9"/>
    <w:rsid w:val="003D25A7"/>
    <w:rsid w:val="003D6ABA"/>
    <w:rsid w:val="00401427"/>
    <w:rsid w:val="00410961"/>
    <w:rsid w:val="00461CB4"/>
    <w:rsid w:val="00486810"/>
    <w:rsid w:val="00494481"/>
    <w:rsid w:val="004D0152"/>
    <w:rsid w:val="004D4451"/>
    <w:rsid w:val="0050462A"/>
    <w:rsid w:val="005A20E0"/>
    <w:rsid w:val="005A310B"/>
    <w:rsid w:val="005A3A00"/>
    <w:rsid w:val="005A4D68"/>
    <w:rsid w:val="005A62BC"/>
    <w:rsid w:val="005B2FCE"/>
    <w:rsid w:val="005B4206"/>
    <w:rsid w:val="005D6FED"/>
    <w:rsid w:val="005F60B8"/>
    <w:rsid w:val="0062330F"/>
    <w:rsid w:val="00672995"/>
    <w:rsid w:val="00690B72"/>
    <w:rsid w:val="006B3BB9"/>
    <w:rsid w:val="006D7F3C"/>
    <w:rsid w:val="006E5097"/>
    <w:rsid w:val="006F16B7"/>
    <w:rsid w:val="006F7B8E"/>
    <w:rsid w:val="007305F4"/>
    <w:rsid w:val="00741210"/>
    <w:rsid w:val="00741EB1"/>
    <w:rsid w:val="007625DC"/>
    <w:rsid w:val="0076552E"/>
    <w:rsid w:val="0079149C"/>
    <w:rsid w:val="007919FD"/>
    <w:rsid w:val="007A258B"/>
    <w:rsid w:val="007B2CA5"/>
    <w:rsid w:val="007D5505"/>
    <w:rsid w:val="007E7BCE"/>
    <w:rsid w:val="007F7EEA"/>
    <w:rsid w:val="008121A6"/>
    <w:rsid w:val="00846028"/>
    <w:rsid w:val="0085414F"/>
    <w:rsid w:val="00876B48"/>
    <w:rsid w:val="00876CEC"/>
    <w:rsid w:val="00880EE8"/>
    <w:rsid w:val="00893944"/>
    <w:rsid w:val="0089658B"/>
    <w:rsid w:val="008A3CA3"/>
    <w:rsid w:val="008B3C3B"/>
    <w:rsid w:val="008B7962"/>
    <w:rsid w:val="008C32AA"/>
    <w:rsid w:val="00921C4B"/>
    <w:rsid w:val="00921F10"/>
    <w:rsid w:val="00934E21"/>
    <w:rsid w:val="009D3232"/>
    <w:rsid w:val="009F5AEA"/>
    <w:rsid w:val="00A32DA0"/>
    <w:rsid w:val="00A435D2"/>
    <w:rsid w:val="00A81256"/>
    <w:rsid w:val="00A94EB4"/>
    <w:rsid w:val="00AA184F"/>
    <w:rsid w:val="00AA3884"/>
    <w:rsid w:val="00AA3C75"/>
    <w:rsid w:val="00AD2D9F"/>
    <w:rsid w:val="00AE1C18"/>
    <w:rsid w:val="00B053F6"/>
    <w:rsid w:val="00B176B3"/>
    <w:rsid w:val="00B61E48"/>
    <w:rsid w:val="00B74267"/>
    <w:rsid w:val="00B86168"/>
    <w:rsid w:val="00BA205B"/>
    <w:rsid w:val="00BB5849"/>
    <w:rsid w:val="00C11AE6"/>
    <w:rsid w:val="00C15E9E"/>
    <w:rsid w:val="00C625E6"/>
    <w:rsid w:val="00C740CB"/>
    <w:rsid w:val="00C8347C"/>
    <w:rsid w:val="00C87A49"/>
    <w:rsid w:val="00C96CDB"/>
    <w:rsid w:val="00CB7D6E"/>
    <w:rsid w:val="00CC4DF9"/>
    <w:rsid w:val="00CE151E"/>
    <w:rsid w:val="00D36D42"/>
    <w:rsid w:val="00DA1A2A"/>
    <w:rsid w:val="00DB38D1"/>
    <w:rsid w:val="00DB54B6"/>
    <w:rsid w:val="00E2073F"/>
    <w:rsid w:val="00E30630"/>
    <w:rsid w:val="00E63EFB"/>
    <w:rsid w:val="00E74CB9"/>
    <w:rsid w:val="00E9336B"/>
    <w:rsid w:val="00EA15FC"/>
    <w:rsid w:val="00EE4D1C"/>
    <w:rsid w:val="00F21890"/>
    <w:rsid w:val="00F261C5"/>
    <w:rsid w:val="00F3101C"/>
    <w:rsid w:val="00F32785"/>
    <w:rsid w:val="00F34F92"/>
    <w:rsid w:val="00F53DE9"/>
    <w:rsid w:val="00FA6758"/>
    <w:rsid w:val="00FD3E00"/>
    <w:rsid w:val="00FD51D1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85"/>
    <w:pPr>
      <w:spacing w:after="0" w:line="240" w:lineRule="auto"/>
    </w:pPr>
  </w:style>
  <w:style w:type="table" w:styleId="a4">
    <w:name w:val="Table Grid"/>
    <w:basedOn w:val="a1"/>
    <w:rsid w:val="000E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0357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6B3B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85"/>
    <w:pPr>
      <w:spacing w:after="0" w:line="240" w:lineRule="auto"/>
    </w:pPr>
  </w:style>
  <w:style w:type="table" w:styleId="a4">
    <w:name w:val="Table Grid"/>
    <w:basedOn w:val="a1"/>
    <w:rsid w:val="000E4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EE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0357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6B3BB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FD31-F1C3-4F58-A1CF-BE24C453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Галина</cp:lastModifiedBy>
  <cp:revision>2</cp:revision>
  <cp:lastPrinted>2019-09-16T06:16:00Z</cp:lastPrinted>
  <dcterms:created xsi:type="dcterms:W3CDTF">2020-12-14T12:01:00Z</dcterms:created>
  <dcterms:modified xsi:type="dcterms:W3CDTF">2020-12-14T12:01:00Z</dcterms:modified>
</cp:coreProperties>
</file>